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75770" w14:textId="77777777" w:rsidR="00B85292" w:rsidRPr="00B85292" w:rsidRDefault="00B85292" w:rsidP="00B85292">
      <w:pPr>
        <w:spacing w:before="100"/>
        <w:rPr>
          <w:w w:val="105"/>
          <w:sz w:val="24"/>
        </w:rPr>
      </w:pPr>
      <w:r w:rsidRPr="00B85292">
        <w:rPr>
          <w:b/>
          <w:bCs/>
          <w:i/>
          <w:iCs/>
          <w:w w:val="105"/>
          <w:sz w:val="24"/>
        </w:rPr>
        <w:t>A note to readers:  The Microsoft word version differs from the pdf version because it does not contain line numbers or material that was crossed out and deleted from the final version of the law.  We have included a word version to provide greater access to the information.  When you see material in all capital letters, it represents what was new when this particular bill was passed.</w:t>
      </w:r>
    </w:p>
    <w:p w14:paraId="6207FACC" w14:textId="77777777" w:rsidR="0082252D" w:rsidRDefault="0082252D" w:rsidP="0082252D">
      <w:pPr>
        <w:spacing w:before="100"/>
        <w:rPr>
          <w:w w:val="105"/>
          <w:sz w:val="24"/>
        </w:rPr>
      </w:pPr>
    </w:p>
    <w:p w14:paraId="25E48FBC" w14:textId="53A452C4" w:rsidR="0082252D" w:rsidRDefault="0082252D" w:rsidP="0082252D">
      <w:pPr>
        <w:spacing w:before="100"/>
        <w:rPr>
          <w:sz w:val="24"/>
        </w:rPr>
      </w:pPr>
      <w:r>
        <w:rPr>
          <w:w w:val="105"/>
          <w:sz w:val="24"/>
        </w:rPr>
        <w:t>Chapter</w:t>
      </w:r>
      <w:r>
        <w:rPr>
          <w:spacing w:val="57"/>
          <w:w w:val="105"/>
          <w:sz w:val="24"/>
        </w:rPr>
        <w:t xml:space="preserve"> </w:t>
      </w:r>
      <w:r>
        <w:rPr>
          <w:spacing w:val="-5"/>
          <w:w w:val="105"/>
          <w:sz w:val="24"/>
        </w:rPr>
        <w:t>596</w:t>
      </w:r>
    </w:p>
    <w:p w14:paraId="4C6AF95C" w14:textId="77777777" w:rsidR="0082252D" w:rsidRDefault="0082252D" w:rsidP="0082252D">
      <w:pPr>
        <w:pStyle w:val="BodyText"/>
        <w:rPr>
          <w:b w:val="0"/>
          <w:sz w:val="24"/>
        </w:rPr>
      </w:pPr>
    </w:p>
    <w:p w14:paraId="3EED2500" w14:textId="48CC5B43" w:rsidR="0082252D" w:rsidRDefault="0082252D" w:rsidP="0082252D">
      <w:pPr>
        <w:jc w:val="center"/>
        <w:rPr>
          <w:b/>
          <w:sz w:val="24"/>
        </w:rPr>
      </w:pPr>
      <w:r>
        <w:rPr>
          <w:b/>
          <w:w w:val="105"/>
          <w:sz w:val="24"/>
        </w:rPr>
        <w:t>(House</w:t>
      </w:r>
      <w:r>
        <w:rPr>
          <w:b/>
          <w:spacing w:val="51"/>
          <w:w w:val="105"/>
          <w:sz w:val="24"/>
        </w:rPr>
        <w:t xml:space="preserve"> </w:t>
      </w:r>
      <w:r>
        <w:rPr>
          <w:b/>
          <w:w w:val="105"/>
          <w:sz w:val="24"/>
        </w:rPr>
        <w:t>Bill</w:t>
      </w:r>
      <w:r>
        <w:rPr>
          <w:b/>
          <w:spacing w:val="52"/>
          <w:w w:val="105"/>
          <w:sz w:val="24"/>
        </w:rPr>
        <w:t xml:space="preserve"> </w:t>
      </w:r>
      <w:r>
        <w:rPr>
          <w:b/>
          <w:spacing w:val="-4"/>
          <w:w w:val="105"/>
          <w:sz w:val="24"/>
        </w:rPr>
        <w:t>525)</w:t>
      </w:r>
    </w:p>
    <w:p w14:paraId="04DBD052" w14:textId="7B65C084" w:rsidR="00BA029C" w:rsidRDefault="0082252D" w:rsidP="00EA7001">
      <w:pPr>
        <w:spacing w:before="1"/>
        <w:rPr>
          <w:spacing w:val="-2"/>
          <w:w w:val="105"/>
          <w:sz w:val="24"/>
        </w:rPr>
      </w:pPr>
      <w:r>
        <w:rPr>
          <w:w w:val="115"/>
          <w:sz w:val="24"/>
        </w:rPr>
        <w:t>AN</w:t>
      </w:r>
      <w:r>
        <w:rPr>
          <w:spacing w:val="15"/>
          <w:w w:val="115"/>
          <w:sz w:val="24"/>
        </w:rPr>
        <w:t xml:space="preserve"> </w:t>
      </w:r>
      <w:r>
        <w:rPr>
          <w:w w:val="115"/>
          <w:sz w:val="24"/>
        </w:rPr>
        <w:t>ACT</w:t>
      </w:r>
      <w:r>
        <w:rPr>
          <w:spacing w:val="16"/>
          <w:w w:val="115"/>
          <w:sz w:val="24"/>
        </w:rPr>
        <w:t xml:space="preserve"> </w:t>
      </w:r>
      <w:r>
        <w:rPr>
          <w:spacing w:val="-2"/>
          <w:w w:val="105"/>
          <w:sz w:val="24"/>
        </w:rPr>
        <w:t>concerning</w:t>
      </w:r>
    </w:p>
    <w:p w14:paraId="1640AD6B" w14:textId="77777777" w:rsidR="00EA7001" w:rsidRDefault="00EA7001" w:rsidP="00EA7001">
      <w:pPr>
        <w:spacing w:before="1"/>
        <w:rPr>
          <w:sz w:val="24"/>
        </w:rPr>
      </w:pPr>
    </w:p>
    <w:p w14:paraId="04DBD054" w14:textId="66B3F526" w:rsidR="00BA029C" w:rsidRDefault="003D2017" w:rsidP="00371BD8">
      <w:pPr>
        <w:spacing w:line="247" w:lineRule="auto"/>
        <w:ind w:right="74"/>
        <w:jc w:val="center"/>
        <w:rPr>
          <w:b/>
          <w:sz w:val="24"/>
        </w:rPr>
      </w:pPr>
      <w:r>
        <w:rPr>
          <w:b/>
          <w:w w:val="115"/>
          <w:sz w:val="24"/>
        </w:rPr>
        <w:t>County Boards of</w:t>
      </w:r>
      <w:r>
        <w:rPr>
          <w:b/>
          <w:spacing w:val="-2"/>
          <w:w w:val="115"/>
          <w:sz w:val="24"/>
        </w:rPr>
        <w:t xml:space="preserve"> </w:t>
      </w:r>
      <w:r>
        <w:rPr>
          <w:b/>
          <w:w w:val="115"/>
          <w:sz w:val="24"/>
        </w:rPr>
        <w:t>Education –</w:t>
      </w:r>
      <w:r>
        <w:rPr>
          <w:b/>
          <w:spacing w:val="-1"/>
          <w:w w:val="115"/>
          <w:sz w:val="24"/>
        </w:rPr>
        <w:t xml:space="preserve"> </w:t>
      </w:r>
      <w:r>
        <w:rPr>
          <w:b/>
          <w:w w:val="115"/>
          <w:sz w:val="24"/>
        </w:rPr>
        <w:t>Student</w:t>
      </w:r>
      <w:r>
        <w:rPr>
          <w:b/>
          <w:spacing w:val="-3"/>
          <w:w w:val="115"/>
          <w:sz w:val="24"/>
        </w:rPr>
        <w:t xml:space="preserve"> </w:t>
      </w:r>
      <w:r>
        <w:rPr>
          <w:b/>
          <w:w w:val="115"/>
          <w:sz w:val="24"/>
        </w:rPr>
        <w:t>Electronic Communication Device Use Policy – Establishment</w:t>
      </w:r>
    </w:p>
    <w:p w14:paraId="04DBD055" w14:textId="77777777" w:rsidR="00BA029C" w:rsidRDefault="003D2017">
      <w:pPr>
        <w:spacing w:before="4"/>
        <w:ind w:left="6" w:right="74"/>
        <w:jc w:val="center"/>
        <w:rPr>
          <w:b/>
          <w:i/>
          <w:sz w:val="24"/>
        </w:rPr>
      </w:pPr>
      <w:r>
        <w:rPr>
          <w:b/>
          <w:i/>
          <w:w w:val="115"/>
          <w:sz w:val="24"/>
          <w:u w:val="single"/>
        </w:rPr>
        <w:t>(</w:t>
      </w:r>
      <w:r>
        <w:rPr>
          <w:b/>
          <w:i/>
          <w:w w:val="115"/>
          <w:sz w:val="24"/>
          <w:u w:val="single"/>
        </w:rPr>
        <w:t>Joanne</w:t>
      </w:r>
      <w:r>
        <w:rPr>
          <w:b/>
          <w:i/>
          <w:spacing w:val="12"/>
          <w:w w:val="115"/>
          <w:sz w:val="24"/>
          <w:u w:val="single"/>
        </w:rPr>
        <w:t xml:space="preserve"> </w:t>
      </w:r>
      <w:r>
        <w:rPr>
          <w:b/>
          <w:i/>
          <w:w w:val="115"/>
          <w:sz w:val="24"/>
          <w:u w:val="single"/>
        </w:rPr>
        <w:t>C.</w:t>
      </w:r>
      <w:r>
        <w:rPr>
          <w:b/>
          <w:i/>
          <w:spacing w:val="11"/>
          <w:w w:val="115"/>
          <w:sz w:val="24"/>
          <w:u w:val="single"/>
        </w:rPr>
        <w:t xml:space="preserve"> </w:t>
      </w:r>
      <w:r>
        <w:rPr>
          <w:b/>
          <w:i/>
          <w:w w:val="115"/>
          <w:sz w:val="24"/>
          <w:u w:val="single"/>
        </w:rPr>
        <w:t>Benson</w:t>
      </w:r>
      <w:r>
        <w:rPr>
          <w:b/>
          <w:i/>
          <w:spacing w:val="10"/>
          <w:w w:val="115"/>
          <w:sz w:val="24"/>
          <w:u w:val="single"/>
        </w:rPr>
        <w:t xml:space="preserve"> </w:t>
      </w:r>
      <w:r>
        <w:rPr>
          <w:b/>
          <w:i/>
          <w:w w:val="115"/>
          <w:sz w:val="24"/>
          <w:u w:val="single"/>
        </w:rPr>
        <w:t>Maryland</w:t>
      </w:r>
      <w:r>
        <w:rPr>
          <w:b/>
          <w:i/>
          <w:spacing w:val="10"/>
          <w:w w:val="115"/>
          <w:sz w:val="24"/>
          <w:u w:val="single"/>
        </w:rPr>
        <w:t xml:space="preserve"> </w:t>
      </w:r>
      <w:r>
        <w:rPr>
          <w:b/>
          <w:i/>
          <w:w w:val="115"/>
          <w:sz w:val="24"/>
          <w:u w:val="single"/>
        </w:rPr>
        <w:t>Phone–Free</w:t>
      </w:r>
      <w:r>
        <w:rPr>
          <w:b/>
          <w:i/>
          <w:spacing w:val="12"/>
          <w:w w:val="115"/>
          <w:sz w:val="24"/>
          <w:u w:val="single"/>
        </w:rPr>
        <w:t xml:space="preserve"> </w:t>
      </w:r>
      <w:r>
        <w:rPr>
          <w:b/>
          <w:i/>
          <w:w w:val="115"/>
          <w:sz w:val="24"/>
          <w:u w:val="single"/>
        </w:rPr>
        <w:t>Schools</w:t>
      </w:r>
      <w:r>
        <w:rPr>
          <w:b/>
          <w:i/>
          <w:spacing w:val="12"/>
          <w:w w:val="115"/>
          <w:sz w:val="24"/>
          <w:u w:val="single"/>
        </w:rPr>
        <w:t xml:space="preserve"> </w:t>
      </w:r>
      <w:r>
        <w:rPr>
          <w:b/>
          <w:i/>
          <w:spacing w:val="-4"/>
          <w:w w:val="115"/>
          <w:sz w:val="24"/>
          <w:u w:val="single"/>
        </w:rPr>
        <w:t>Act)</w:t>
      </w:r>
    </w:p>
    <w:p w14:paraId="04DBD056" w14:textId="77777777" w:rsidR="00BA029C" w:rsidRDefault="00BA029C">
      <w:pPr>
        <w:pStyle w:val="BodyText"/>
        <w:spacing w:before="16"/>
        <w:rPr>
          <w:i/>
          <w:sz w:val="24"/>
        </w:rPr>
      </w:pPr>
    </w:p>
    <w:p w14:paraId="04DBD057" w14:textId="000E674E" w:rsidR="00BA029C" w:rsidRDefault="003D2017">
      <w:pPr>
        <w:spacing w:line="247" w:lineRule="auto"/>
        <w:ind w:left="720" w:right="66" w:hanging="721"/>
        <w:jc w:val="both"/>
        <w:rPr>
          <w:sz w:val="24"/>
        </w:rPr>
      </w:pPr>
      <w:r>
        <w:rPr>
          <w:w w:val="105"/>
          <w:sz w:val="24"/>
        </w:rPr>
        <w:t>FOR</w:t>
      </w:r>
      <w:r>
        <w:rPr>
          <w:spacing w:val="38"/>
          <w:w w:val="105"/>
          <w:sz w:val="24"/>
        </w:rPr>
        <w:t xml:space="preserve"> </w:t>
      </w:r>
      <w:r>
        <w:rPr>
          <w:w w:val="105"/>
          <w:sz w:val="24"/>
        </w:rPr>
        <w:t>the</w:t>
      </w:r>
      <w:r>
        <w:rPr>
          <w:spacing w:val="38"/>
          <w:w w:val="105"/>
          <w:sz w:val="24"/>
        </w:rPr>
        <w:t xml:space="preserve"> </w:t>
      </w:r>
      <w:r>
        <w:rPr>
          <w:w w:val="105"/>
          <w:sz w:val="24"/>
        </w:rPr>
        <w:t>purpose</w:t>
      </w:r>
      <w:r>
        <w:rPr>
          <w:spacing w:val="37"/>
          <w:w w:val="105"/>
          <w:sz w:val="24"/>
        </w:rPr>
        <w:t xml:space="preserve"> </w:t>
      </w:r>
      <w:r>
        <w:rPr>
          <w:w w:val="105"/>
          <w:sz w:val="24"/>
        </w:rPr>
        <w:t>of</w:t>
      </w:r>
      <w:r>
        <w:rPr>
          <w:spacing w:val="37"/>
          <w:w w:val="105"/>
          <w:sz w:val="24"/>
        </w:rPr>
        <w:t xml:space="preserve"> </w:t>
      </w:r>
      <w:r>
        <w:rPr>
          <w:w w:val="105"/>
          <w:sz w:val="24"/>
        </w:rPr>
        <w:t>requiring</w:t>
      </w:r>
      <w:r>
        <w:rPr>
          <w:spacing w:val="38"/>
          <w:w w:val="105"/>
          <w:sz w:val="24"/>
        </w:rPr>
        <w:t xml:space="preserve"> </w:t>
      </w:r>
      <w:r>
        <w:rPr>
          <w:w w:val="105"/>
          <w:sz w:val="24"/>
        </w:rPr>
        <w:t>each</w:t>
      </w:r>
      <w:r>
        <w:rPr>
          <w:spacing w:val="38"/>
          <w:w w:val="105"/>
          <w:sz w:val="24"/>
        </w:rPr>
        <w:t xml:space="preserve"> </w:t>
      </w:r>
      <w:r>
        <w:rPr>
          <w:w w:val="105"/>
          <w:sz w:val="24"/>
        </w:rPr>
        <w:t>county</w:t>
      </w:r>
      <w:r>
        <w:rPr>
          <w:spacing w:val="36"/>
          <w:w w:val="105"/>
          <w:sz w:val="24"/>
        </w:rPr>
        <w:t xml:space="preserve"> </w:t>
      </w:r>
      <w:r>
        <w:rPr>
          <w:w w:val="105"/>
          <w:sz w:val="24"/>
        </w:rPr>
        <w:t>board</w:t>
      </w:r>
      <w:r>
        <w:rPr>
          <w:spacing w:val="37"/>
          <w:w w:val="105"/>
          <w:sz w:val="24"/>
        </w:rPr>
        <w:t xml:space="preserve"> </w:t>
      </w:r>
      <w:r>
        <w:rPr>
          <w:w w:val="105"/>
          <w:sz w:val="24"/>
        </w:rPr>
        <w:t>of</w:t>
      </w:r>
      <w:r>
        <w:rPr>
          <w:spacing w:val="37"/>
          <w:w w:val="105"/>
          <w:sz w:val="24"/>
        </w:rPr>
        <w:t xml:space="preserve"> </w:t>
      </w:r>
      <w:r>
        <w:rPr>
          <w:w w:val="105"/>
          <w:sz w:val="24"/>
        </w:rPr>
        <w:t>education</w:t>
      </w:r>
      <w:r>
        <w:rPr>
          <w:spacing w:val="38"/>
          <w:w w:val="105"/>
          <w:sz w:val="24"/>
        </w:rPr>
        <w:t xml:space="preserve"> </w:t>
      </w:r>
      <w:r>
        <w:rPr>
          <w:w w:val="105"/>
          <w:sz w:val="24"/>
        </w:rPr>
        <w:t>to</w:t>
      </w:r>
      <w:r>
        <w:rPr>
          <w:spacing w:val="38"/>
          <w:w w:val="105"/>
          <w:sz w:val="24"/>
        </w:rPr>
        <w:t xml:space="preserve"> </w:t>
      </w:r>
      <w:r>
        <w:rPr>
          <w:w w:val="105"/>
          <w:sz w:val="24"/>
        </w:rPr>
        <w:t>develop</w:t>
      </w:r>
      <w:r>
        <w:rPr>
          <w:spacing w:val="37"/>
          <w:w w:val="105"/>
          <w:sz w:val="24"/>
        </w:rPr>
        <w:t xml:space="preserve"> </w:t>
      </w:r>
      <w:r>
        <w:rPr>
          <w:w w:val="105"/>
          <w:sz w:val="24"/>
        </w:rPr>
        <w:t>and</w:t>
      </w:r>
      <w:r>
        <w:rPr>
          <w:spacing w:val="37"/>
          <w:w w:val="105"/>
          <w:sz w:val="24"/>
        </w:rPr>
        <w:t xml:space="preserve"> </w:t>
      </w:r>
      <w:r>
        <w:rPr>
          <w:w w:val="105"/>
          <w:sz w:val="24"/>
        </w:rPr>
        <w:t xml:space="preserve">implement, not later than a certain school year, a policy </w:t>
      </w:r>
      <w:r>
        <w:rPr>
          <w:w w:val="105"/>
          <w:sz w:val="24"/>
          <w:u w:val="single"/>
        </w:rPr>
        <w:t>prohibiting</w:t>
      </w:r>
      <w:r>
        <w:rPr>
          <w:w w:val="105"/>
          <w:sz w:val="24"/>
        </w:rPr>
        <w:t xml:space="preserve"> the use of an electronic communication device by a student during the school day except under certain circumstances;</w:t>
      </w:r>
      <w:r>
        <w:rPr>
          <w:w w:val="105"/>
          <w:sz w:val="24"/>
        </w:rPr>
        <w:t xml:space="preserve"> and generally relating to county boards of education and a student electronic communication device use policy.</w:t>
      </w:r>
    </w:p>
    <w:p w14:paraId="04DBD058" w14:textId="77777777" w:rsidR="00BA029C" w:rsidRDefault="00BA029C">
      <w:pPr>
        <w:pStyle w:val="BodyText"/>
        <w:spacing w:before="3"/>
        <w:rPr>
          <w:b w:val="0"/>
          <w:sz w:val="24"/>
        </w:rPr>
      </w:pPr>
    </w:p>
    <w:p w14:paraId="04DBD059" w14:textId="77777777" w:rsidR="00BA029C" w:rsidRDefault="003D2017">
      <w:pPr>
        <w:rPr>
          <w:sz w:val="24"/>
        </w:rPr>
      </w:pPr>
      <w:r>
        <w:rPr>
          <w:w w:val="110"/>
          <w:sz w:val="24"/>
        </w:rPr>
        <w:t>BY</w:t>
      </w:r>
      <w:r>
        <w:rPr>
          <w:spacing w:val="10"/>
          <w:w w:val="110"/>
          <w:sz w:val="24"/>
        </w:rPr>
        <w:t xml:space="preserve"> </w:t>
      </w:r>
      <w:r>
        <w:rPr>
          <w:w w:val="110"/>
          <w:sz w:val="24"/>
        </w:rPr>
        <w:t>adding</w:t>
      </w:r>
      <w:r>
        <w:rPr>
          <w:spacing w:val="13"/>
          <w:w w:val="110"/>
          <w:sz w:val="24"/>
        </w:rPr>
        <w:t xml:space="preserve"> </w:t>
      </w:r>
      <w:r>
        <w:rPr>
          <w:spacing w:val="-5"/>
          <w:w w:val="110"/>
          <w:sz w:val="24"/>
        </w:rPr>
        <w:t>to</w:t>
      </w:r>
    </w:p>
    <w:p w14:paraId="04DBD05A" w14:textId="77777777" w:rsidR="00BA029C" w:rsidRDefault="003D2017">
      <w:pPr>
        <w:spacing w:before="6" w:line="244" w:lineRule="auto"/>
        <w:ind w:left="720" w:right="6438"/>
        <w:rPr>
          <w:sz w:val="24"/>
        </w:rPr>
      </w:pPr>
      <w:r>
        <w:rPr>
          <w:w w:val="110"/>
          <w:sz w:val="24"/>
        </w:rPr>
        <w:t>Article</w:t>
      </w:r>
      <w:r>
        <w:rPr>
          <w:spacing w:val="-13"/>
          <w:w w:val="110"/>
          <w:sz w:val="24"/>
        </w:rPr>
        <w:t xml:space="preserve"> </w:t>
      </w:r>
      <w:r>
        <w:rPr>
          <w:w w:val="110"/>
          <w:sz w:val="24"/>
        </w:rPr>
        <w:t>–</w:t>
      </w:r>
      <w:r>
        <w:rPr>
          <w:spacing w:val="-13"/>
          <w:w w:val="110"/>
          <w:sz w:val="24"/>
        </w:rPr>
        <w:t xml:space="preserve"> </w:t>
      </w:r>
      <w:r>
        <w:rPr>
          <w:w w:val="110"/>
          <w:sz w:val="24"/>
        </w:rPr>
        <w:t>Education Section 7–137</w:t>
      </w:r>
    </w:p>
    <w:p w14:paraId="04DBD05B" w14:textId="77777777" w:rsidR="00BA029C" w:rsidRDefault="003D2017">
      <w:pPr>
        <w:spacing w:before="2"/>
        <w:ind w:left="720"/>
        <w:rPr>
          <w:sz w:val="24"/>
        </w:rPr>
      </w:pPr>
      <w:r>
        <w:rPr>
          <w:spacing w:val="-2"/>
          <w:w w:val="110"/>
          <w:sz w:val="24"/>
        </w:rPr>
        <w:t>Annotated</w:t>
      </w:r>
      <w:r>
        <w:rPr>
          <w:spacing w:val="-6"/>
          <w:w w:val="110"/>
          <w:sz w:val="24"/>
        </w:rPr>
        <w:t xml:space="preserve"> </w:t>
      </w:r>
      <w:r>
        <w:rPr>
          <w:spacing w:val="-2"/>
          <w:w w:val="110"/>
          <w:sz w:val="24"/>
        </w:rPr>
        <w:t>Code</w:t>
      </w:r>
      <w:r>
        <w:rPr>
          <w:spacing w:val="-6"/>
          <w:w w:val="110"/>
          <w:sz w:val="24"/>
        </w:rPr>
        <w:t xml:space="preserve"> </w:t>
      </w:r>
      <w:r>
        <w:rPr>
          <w:spacing w:val="-2"/>
          <w:w w:val="110"/>
          <w:sz w:val="24"/>
        </w:rPr>
        <w:t>of</w:t>
      </w:r>
      <w:r>
        <w:rPr>
          <w:spacing w:val="-5"/>
          <w:w w:val="110"/>
          <w:sz w:val="24"/>
        </w:rPr>
        <w:t xml:space="preserve"> </w:t>
      </w:r>
      <w:r>
        <w:rPr>
          <w:spacing w:val="-2"/>
          <w:w w:val="110"/>
          <w:sz w:val="24"/>
        </w:rPr>
        <w:t>Maryland</w:t>
      </w:r>
    </w:p>
    <w:p w14:paraId="04DBD05C" w14:textId="77777777" w:rsidR="00BA029C" w:rsidRDefault="003D2017">
      <w:pPr>
        <w:spacing w:before="10"/>
        <w:ind w:left="720"/>
        <w:rPr>
          <w:sz w:val="24"/>
        </w:rPr>
      </w:pPr>
      <w:r>
        <w:rPr>
          <w:w w:val="105"/>
          <w:sz w:val="24"/>
        </w:rPr>
        <w:t>(2025</w:t>
      </w:r>
      <w:r>
        <w:rPr>
          <w:spacing w:val="5"/>
          <w:w w:val="105"/>
          <w:sz w:val="24"/>
        </w:rPr>
        <w:t xml:space="preserve"> </w:t>
      </w:r>
      <w:r>
        <w:rPr>
          <w:w w:val="105"/>
          <w:sz w:val="24"/>
        </w:rPr>
        <w:t>Replacement</w:t>
      </w:r>
      <w:r>
        <w:rPr>
          <w:spacing w:val="6"/>
          <w:w w:val="105"/>
          <w:sz w:val="24"/>
        </w:rPr>
        <w:t xml:space="preserve"> </w:t>
      </w:r>
      <w:r>
        <w:rPr>
          <w:w w:val="105"/>
          <w:sz w:val="24"/>
        </w:rPr>
        <w:t>Volume</w:t>
      </w:r>
      <w:r>
        <w:rPr>
          <w:spacing w:val="5"/>
          <w:w w:val="105"/>
          <w:sz w:val="24"/>
        </w:rPr>
        <w:t xml:space="preserve"> </w:t>
      </w:r>
      <w:r>
        <w:rPr>
          <w:w w:val="105"/>
          <w:sz w:val="24"/>
        </w:rPr>
        <w:t>and</w:t>
      </w:r>
      <w:r>
        <w:rPr>
          <w:spacing w:val="5"/>
          <w:w w:val="105"/>
          <w:sz w:val="24"/>
        </w:rPr>
        <w:t xml:space="preserve"> </w:t>
      </w:r>
      <w:r>
        <w:rPr>
          <w:w w:val="105"/>
          <w:sz w:val="24"/>
        </w:rPr>
        <w:t>2025</w:t>
      </w:r>
      <w:r>
        <w:rPr>
          <w:spacing w:val="4"/>
          <w:w w:val="105"/>
          <w:sz w:val="24"/>
        </w:rPr>
        <w:t xml:space="preserve"> </w:t>
      </w:r>
      <w:r>
        <w:rPr>
          <w:spacing w:val="-2"/>
          <w:w w:val="105"/>
          <w:sz w:val="24"/>
        </w:rPr>
        <w:t>Supplement)</w:t>
      </w:r>
    </w:p>
    <w:p w14:paraId="04DBD05D" w14:textId="77777777" w:rsidR="00BA029C" w:rsidRDefault="00BA029C">
      <w:pPr>
        <w:pStyle w:val="BodyText"/>
        <w:spacing w:before="13"/>
        <w:rPr>
          <w:b w:val="0"/>
          <w:sz w:val="24"/>
        </w:rPr>
      </w:pPr>
    </w:p>
    <w:p w14:paraId="04DBD05E" w14:textId="77777777" w:rsidR="00BA029C" w:rsidRDefault="003D2017">
      <w:pPr>
        <w:ind w:left="720"/>
        <w:rPr>
          <w:sz w:val="24"/>
        </w:rPr>
      </w:pPr>
      <w:r>
        <w:rPr>
          <w:w w:val="120"/>
          <w:sz w:val="24"/>
        </w:rPr>
        <w:t>SECTION</w:t>
      </w:r>
      <w:r>
        <w:rPr>
          <w:spacing w:val="12"/>
          <w:w w:val="120"/>
          <w:sz w:val="24"/>
        </w:rPr>
        <w:t xml:space="preserve"> </w:t>
      </w:r>
      <w:r>
        <w:rPr>
          <w:w w:val="120"/>
          <w:sz w:val="24"/>
        </w:rPr>
        <w:t>1.</w:t>
      </w:r>
      <w:r>
        <w:rPr>
          <w:spacing w:val="11"/>
          <w:w w:val="120"/>
          <w:sz w:val="24"/>
        </w:rPr>
        <w:t xml:space="preserve"> </w:t>
      </w:r>
      <w:r>
        <w:rPr>
          <w:w w:val="120"/>
          <w:sz w:val="24"/>
        </w:rPr>
        <w:t>BE</w:t>
      </w:r>
      <w:r>
        <w:rPr>
          <w:spacing w:val="10"/>
          <w:w w:val="120"/>
          <w:sz w:val="24"/>
        </w:rPr>
        <w:t xml:space="preserve"> </w:t>
      </w:r>
      <w:r>
        <w:rPr>
          <w:w w:val="120"/>
          <w:sz w:val="24"/>
        </w:rPr>
        <w:t>IT</w:t>
      </w:r>
      <w:r>
        <w:rPr>
          <w:spacing w:val="12"/>
          <w:w w:val="120"/>
          <w:sz w:val="24"/>
        </w:rPr>
        <w:t xml:space="preserve"> </w:t>
      </w:r>
      <w:r>
        <w:rPr>
          <w:w w:val="120"/>
          <w:sz w:val="24"/>
        </w:rPr>
        <w:t>ENACTED</w:t>
      </w:r>
      <w:r>
        <w:rPr>
          <w:spacing w:val="11"/>
          <w:w w:val="120"/>
          <w:sz w:val="24"/>
        </w:rPr>
        <w:t xml:space="preserve"> </w:t>
      </w:r>
      <w:r>
        <w:rPr>
          <w:w w:val="120"/>
          <w:sz w:val="24"/>
        </w:rPr>
        <w:t>BY</w:t>
      </w:r>
      <w:r>
        <w:rPr>
          <w:spacing w:val="9"/>
          <w:w w:val="120"/>
          <w:sz w:val="24"/>
        </w:rPr>
        <w:t xml:space="preserve"> </w:t>
      </w:r>
      <w:r>
        <w:rPr>
          <w:w w:val="120"/>
          <w:sz w:val="24"/>
        </w:rPr>
        <w:t>THE</w:t>
      </w:r>
      <w:r>
        <w:rPr>
          <w:spacing w:val="10"/>
          <w:w w:val="120"/>
          <w:sz w:val="24"/>
        </w:rPr>
        <w:t xml:space="preserve"> </w:t>
      </w:r>
      <w:r>
        <w:rPr>
          <w:w w:val="120"/>
          <w:sz w:val="24"/>
        </w:rPr>
        <w:t>GENERAL</w:t>
      </w:r>
      <w:r>
        <w:rPr>
          <w:spacing w:val="11"/>
          <w:w w:val="120"/>
          <w:sz w:val="24"/>
        </w:rPr>
        <w:t xml:space="preserve"> </w:t>
      </w:r>
      <w:r>
        <w:rPr>
          <w:w w:val="120"/>
          <w:sz w:val="24"/>
        </w:rPr>
        <w:t>ASSEMBLY</w:t>
      </w:r>
      <w:r>
        <w:rPr>
          <w:spacing w:val="10"/>
          <w:w w:val="120"/>
          <w:sz w:val="24"/>
        </w:rPr>
        <w:t xml:space="preserve"> </w:t>
      </w:r>
      <w:r>
        <w:rPr>
          <w:w w:val="120"/>
          <w:sz w:val="24"/>
        </w:rPr>
        <w:t>OF</w:t>
      </w:r>
      <w:r>
        <w:rPr>
          <w:spacing w:val="13"/>
          <w:w w:val="120"/>
          <w:sz w:val="24"/>
        </w:rPr>
        <w:t xml:space="preserve"> </w:t>
      </w:r>
      <w:r>
        <w:rPr>
          <w:spacing w:val="-2"/>
          <w:w w:val="120"/>
          <w:sz w:val="24"/>
        </w:rPr>
        <w:t>MARYLAND,</w:t>
      </w:r>
    </w:p>
    <w:p w14:paraId="04DBD05F" w14:textId="77777777" w:rsidR="00BA029C" w:rsidRDefault="003D2017">
      <w:pPr>
        <w:spacing w:before="6"/>
        <w:rPr>
          <w:sz w:val="24"/>
        </w:rPr>
      </w:pPr>
      <w:r>
        <w:rPr>
          <w:w w:val="110"/>
          <w:sz w:val="24"/>
        </w:rPr>
        <w:t>That</w:t>
      </w:r>
      <w:r>
        <w:rPr>
          <w:spacing w:val="2"/>
          <w:w w:val="110"/>
          <w:sz w:val="24"/>
        </w:rPr>
        <w:t xml:space="preserve"> </w:t>
      </w:r>
      <w:r>
        <w:rPr>
          <w:w w:val="110"/>
          <w:sz w:val="24"/>
        </w:rPr>
        <w:t>the</w:t>
      </w:r>
      <w:r>
        <w:rPr>
          <w:spacing w:val="2"/>
          <w:w w:val="110"/>
          <w:sz w:val="24"/>
        </w:rPr>
        <w:t xml:space="preserve"> </w:t>
      </w:r>
      <w:r>
        <w:rPr>
          <w:w w:val="110"/>
          <w:sz w:val="24"/>
        </w:rPr>
        <w:t>Laws</w:t>
      </w:r>
      <w:r>
        <w:rPr>
          <w:spacing w:val="2"/>
          <w:w w:val="110"/>
          <w:sz w:val="24"/>
        </w:rPr>
        <w:t xml:space="preserve"> </w:t>
      </w:r>
      <w:r>
        <w:rPr>
          <w:w w:val="110"/>
          <w:sz w:val="24"/>
        </w:rPr>
        <w:t>of</w:t>
      </w:r>
      <w:r>
        <w:rPr>
          <w:spacing w:val="2"/>
          <w:w w:val="110"/>
          <w:sz w:val="24"/>
        </w:rPr>
        <w:t xml:space="preserve"> </w:t>
      </w:r>
      <w:r>
        <w:rPr>
          <w:w w:val="110"/>
          <w:sz w:val="24"/>
        </w:rPr>
        <w:t>Maryland</w:t>
      </w:r>
      <w:r>
        <w:rPr>
          <w:spacing w:val="1"/>
          <w:w w:val="110"/>
          <w:sz w:val="24"/>
        </w:rPr>
        <w:t xml:space="preserve"> </w:t>
      </w:r>
      <w:r>
        <w:rPr>
          <w:w w:val="110"/>
          <w:sz w:val="24"/>
        </w:rPr>
        <w:t>read</w:t>
      </w:r>
      <w:r>
        <w:rPr>
          <w:spacing w:val="2"/>
          <w:w w:val="110"/>
          <w:sz w:val="24"/>
        </w:rPr>
        <w:t xml:space="preserve"> </w:t>
      </w:r>
      <w:r>
        <w:rPr>
          <w:w w:val="110"/>
          <w:sz w:val="24"/>
        </w:rPr>
        <w:t>as</w:t>
      </w:r>
      <w:r>
        <w:rPr>
          <w:spacing w:val="2"/>
          <w:w w:val="110"/>
          <w:sz w:val="24"/>
        </w:rPr>
        <w:t xml:space="preserve"> </w:t>
      </w:r>
      <w:r>
        <w:rPr>
          <w:spacing w:val="-2"/>
          <w:w w:val="110"/>
          <w:sz w:val="24"/>
        </w:rPr>
        <w:t>follows:</w:t>
      </w:r>
    </w:p>
    <w:p w14:paraId="04DBD060" w14:textId="77777777" w:rsidR="00BA029C" w:rsidRDefault="00BA029C">
      <w:pPr>
        <w:pStyle w:val="BodyText"/>
        <w:spacing w:before="16"/>
        <w:rPr>
          <w:b w:val="0"/>
          <w:sz w:val="24"/>
        </w:rPr>
      </w:pPr>
    </w:p>
    <w:p w14:paraId="04DBD061" w14:textId="77777777" w:rsidR="00BA029C" w:rsidRDefault="003D2017">
      <w:pPr>
        <w:ind w:left="7" w:right="74"/>
        <w:jc w:val="center"/>
        <w:rPr>
          <w:b/>
          <w:sz w:val="24"/>
        </w:rPr>
      </w:pPr>
      <w:r>
        <w:rPr>
          <w:b/>
          <w:w w:val="115"/>
          <w:sz w:val="24"/>
        </w:rPr>
        <w:t>Article</w:t>
      </w:r>
      <w:r>
        <w:rPr>
          <w:b/>
          <w:spacing w:val="-5"/>
          <w:w w:val="115"/>
          <w:sz w:val="24"/>
        </w:rPr>
        <w:t xml:space="preserve"> </w:t>
      </w:r>
      <w:r>
        <w:rPr>
          <w:b/>
          <w:w w:val="115"/>
          <w:sz w:val="24"/>
        </w:rPr>
        <w:t>–</w:t>
      </w:r>
      <w:r>
        <w:rPr>
          <w:b/>
          <w:spacing w:val="-4"/>
          <w:w w:val="115"/>
          <w:sz w:val="24"/>
        </w:rPr>
        <w:t xml:space="preserve"> </w:t>
      </w:r>
      <w:r>
        <w:rPr>
          <w:b/>
          <w:spacing w:val="-2"/>
          <w:w w:val="115"/>
          <w:sz w:val="24"/>
        </w:rPr>
        <w:t>Education</w:t>
      </w:r>
    </w:p>
    <w:p w14:paraId="04DBD062" w14:textId="77777777" w:rsidR="00BA029C" w:rsidRDefault="00BA029C">
      <w:pPr>
        <w:pStyle w:val="BodyText"/>
        <w:spacing w:before="16"/>
        <w:rPr>
          <w:sz w:val="24"/>
        </w:rPr>
      </w:pPr>
    </w:p>
    <w:p w14:paraId="04DBD063" w14:textId="77777777" w:rsidR="00BA029C" w:rsidRDefault="003D2017">
      <w:pPr>
        <w:pStyle w:val="BodyText"/>
      </w:pPr>
      <w:r>
        <w:rPr>
          <w:spacing w:val="-6"/>
        </w:rPr>
        <w:t>7–</w:t>
      </w:r>
      <w:r>
        <w:rPr>
          <w:spacing w:val="-4"/>
        </w:rPr>
        <w:t>137.</w:t>
      </w:r>
    </w:p>
    <w:p w14:paraId="04DBD064" w14:textId="77777777" w:rsidR="00BA029C" w:rsidRDefault="00BA029C">
      <w:pPr>
        <w:pStyle w:val="BodyText"/>
        <w:spacing w:before="76"/>
        <w:rPr>
          <w:sz w:val="21"/>
        </w:rPr>
      </w:pPr>
    </w:p>
    <w:p w14:paraId="04DBD065" w14:textId="77777777" w:rsidR="00BA029C" w:rsidRDefault="003D2017">
      <w:pPr>
        <w:pStyle w:val="BodyText"/>
        <w:tabs>
          <w:tab w:val="left" w:pos="1440"/>
          <w:tab w:val="left" w:pos="2160"/>
        </w:tabs>
        <w:spacing w:line="244" w:lineRule="auto"/>
        <w:ind w:right="68" w:firstLine="720"/>
      </w:pPr>
      <w:r>
        <w:rPr>
          <w:smallCaps/>
          <w:spacing w:val="-4"/>
          <w:w w:val="120"/>
        </w:rPr>
        <w:t>(a)</w:t>
      </w:r>
      <w:r>
        <w:rPr>
          <w:smallCaps/>
          <w:w w:val="95"/>
        </w:rPr>
        <w:t>​</w:t>
      </w:r>
      <w:r>
        <w:rPr>
          <w:smallCaps/>
        </w:rPr>
        <w:tab/>
      </w:r>
      <w:r>
        <w:rPr>
          <w:smallCaps/>
          <w:spacing w:val="-4"/>
          <w:w w:val="120"/>
        </w:rPr>
        <w:t>(1)</w:t>
      </w:r>
      <w:r>
        <w:rPr>
          <w:smallCaps/>
        </w:rPr>
        <w:tab/>
      </w:r>
      <w:r>
        <w:rPr>
          <w:smallCaps/>
          <w:w w:val="120"/>
        </w:rPr>
        <w:t>In</w:t>
      </w:r>
      <w:r>
        <w:rPr>
          <w:smallCaps/>
          <w:spacing w:val="-3"/>
          <w:w w:val="120"/>
        </w:rPr>
        <w:t xml:space="preserve"> </w:t>
      </w:r>
      <w:r>
        <w:rPr>
          <w:smallCaps/>
          <w:spacing w:val="-14"/>
          <w:w w:val="120"/>
        </w:rPr>
        <w:t xml:space="preserve"> </w:t>
      </w:r>
      <w:r>
        <w:rPr>
          <w:smallCaps/>
          <w:w w:val="120"/>
        </w:rPr>
        <w:t>this</w:t>
      </w:r>
      <w:r>
        <w:rPr>
          <w:smallCaps/>
          <w:spacing w:val="-3"/>
          <w:w w:val="120"/>
        </w:rPr>
        <w:t xml:space="preserve"> </w:t>
      </w:r>
      <w:r>
        <w:rPr>
          <w:smallCaps/>
          <w:spacing w:val="-11"/>
          <w:w w:val="120"/>
        </w:rPr>
        <w:t xml:space="preserve"> </w:t>
      </w:r>
      <w:r>
        <w:rPr>
          <w:smallCaps/>
          <w:w w:val="120"/>
        </w:rPr>
        <w:t>section</w:t>
      </w:r>
      <w:r>
        <w:rPr>
          <w:smallCaps/>
          <w:spacing w:val="-3"/>
          <w:w w:val="120"/>
        </w:rPr>
        <w:t xml:space="preserve"> </w:t>
      </w:r>
      <w:r>
        <w:rPr>
          <w:smallCaps/>
          <w:spacing w:val="-14"/>
          <w:w w:val="120"/>
        </w:rPr>
        <w:t xml:space="preserve"> </w:t>
      </w:r>
      <w:r>
        <w:rPr>
          <w:smallCaps/>
          <w:w w:val="120"/>
        </w:rPr>
        <w:t>the</w:t>
      </w:r>
      <w:r>
        <w:rPr>
          <w:smallCaps/>
          <w:spacing w:val="-3"/>
          <w:w w:val="120"/>
        </w:rPr>
        <w:t xml:space="preserve"> </w:t>
      </w:r>
      <w:r>
        <w:rPr>
          <w:smallCaps/>
          <w:spacing w:val="-15"/>
          <w:w w:val="120"/>
        </w:rPr>
        <w:t xml:space="preserve"> </w:t>
      </w:r>
      <w:r>
        <w:rPr>
          <w:smallCaps/>
          <w:w w:val="120"/>
        </w:rPr>
        <w:t>following</w:t>
      </w:r>
      <w:r>
        <w:rPr>
          <w:smallCaps/>
          <w:spacing w:val="-3"/>
          <w:w w:val="120"/>
        </w:rPr>
        <w:t xml:space="preserve"> </w:t>
      </w:r>
      <w:r>
        <w:rPr>
          <w:smallCaps/>
          <w:spacing w:val="-14"/>
          <w:w w:val="120"/>
        </w:rPr>
        <w:t xml:space="preserve"> </w:t>
      </w:r>
      <w:r>
        <w:rPr>
          <w:smallCaps/>
          <w:w w:val="120"/>
        </w:rPr>
        <w:t>words</w:t>
      </w:r>
      <w:r>
        <w:rPr>
          <w:smallCaps/>
          <w:spacing w:val="-3"/>
          <w:w w:val="120"/>
        </w:rPr>
        <w:t xml:space="preserve"> </w:t>
      </w:r>
      <w:r>
        <w:rPr>
          <w:smallCaps/>
          <w:spacing w:val="-15"/>
          <w:w w:val="120"/>
        </w:rPr>
        <w:t xml:space="preserve"> </w:t>
      </w:r>
      <w:r>
        <w:rPr>
          <w:smallCaps/>
          <w:w w:val="120"/>
        </w:rPr>
        <w:t>have</w:t>
      </w:r>
      <w:r>
        <w:rPr>
          <w:smallCaps/>
          <w:spacing w:val="-3"/>
          <w:w w:val="120"/>
        </w:rPr>
        <w:t xml:space="preserve"> </w:t>
      </w:r>
      <w:r>
        <w:rPr>
          <w:smallCaps/>
          <w:spacing w:val="-13"/>
          <w:w w:val="120"/>
        </w:rPr>
        <w:t xml:space="preserve"> </w:t>
      </w:r>
      <w:r>
        <w:rPr>
          <w:smallCaps/>
          <w:w w:val="120"/>
        </w:rPr>
        <w:t>the</w:t>
      </w:r>
      <w:r>
        <w:rPr>
          <w:smallCaps/>
          <w:spacing w:val="-3"/>
          <w:w w:val="120"/>
        </w:rPr>
        <w:t xml:space="preserve"> </w:t>
      </w:r>
      <w:r>
        <w:rPr>
          <w:smallCaps/>
          <w:spacing w:val="-13"/>
          <w:w w:val="120"/>
        </w:rPr>
        <w:t xml:space="preserve"> </w:t>
      </w:r>
      <w:r>
        <w:rPr>
          <w:smallCaps/>
          <w:w w:val="120"/>
        </w:rPr>
        <w:t xml:space="preserve">meanings </w:t>
      </w:r>
      <w:r>
        <w:rPr>
          <w:smallCaps/>
          <w:spacing w:val="-2"/>
          <w:w w:val="120"/>
        </w:rPr>
        <w:t>indicated.</w:t>
      </w:r>
    </w:p>
    <w:p w14:paraId="04DBD066" w14:textId="77777777" w:rsidR="00BA029C" w:rsidRDefault="00BA029C">
      <w:pPr>
        <w:pStyle w:val="BodyText"/>
        <w:spacing w:before="68"/>
        <w:rPr>
          <w:sz w:val="21"/>
        </w:rPr>
      </w:pPr>
    </w:p>
    <w:p w14:paraId="04DBD067" w14:textId="77777777" w:rsidR="00BA029C" w:rsidRDefault="003D2017">
      <w:pPr>
        <w:pStyle w:val="ListParagraph"/>
        <w:numPr>
          <w:ilvl w:val="1"/>
          <w:numId w:val="3"/>
        </w:numPr>
        <w:tabs>
          <w:tab w:val="left" w:pos="2092"/>
        </w:tabs>
        <w:spacing w:line="285" w:lineRule="auto"/>
        <w:ind w:right="66" w:firstLine="1440"/>
        <w:rPr>
          <w:b/>
          <w:sz w:val="26"/>
        </w:rPr>
      </w:pPr>
      <w:r>
        <w:rPr>
          <w:b/>
          <w:smallCaps/>
          <w:w w:val="125"/>
          <w:sz w:val="26"/>
        </w:rPr>
        <w:t>“Academic school day” means any structured or unstructured</w:t>
      </w:r>
      <w:r>
        <w:rPr>
          <w:b/>
          <w:smallCaps/>
          <w:spacing w:val="40"/>
          <w:w w:val="125"/>
          <w:sz w:val="26"/>
        </w:rPr>
        <w:t xml:space="preserve"> </w:t>
      </w:r>
      <w:r>
        <w:rPr>
          <w:b/>
          <w:smallCaps/>
          <w:w w:val="125"/>
          <w:sz w:val="26"/>
        </w:rPr>
        <w:t>learning</w:t>
      </w:r>
      <w:r>
        <w:rPr>
          <w:b/>
          <w:smallCaps/>
          <w:spacing w:val="40"/>
          <w:w w:val="125"/>
          <w:sz w:val="26"/>
        </w:rPr>
        <w:t xml:space="preserve"> </w:t>
      </w:r>
      <w:r>
        <w:rPr>
          <w:b/>
          <w:smallCaps/>
          <w:w w:val="125"/>
          <w:sz w:val="26"/>
        </w:rPr>
        <w:t>experience</w:t>
      </w:r>
      <w:r>
        <w:rPr>
          <w:b/>
          <w:smallCaps/>
          <w:spacing w:val="40"/>
          <w:w w:val="125"/>
          <w:sz w:val="26"/>
        </w:rPr>
        <w:t xml:space="preserve"> </w:t>
      </w:r>
      <w:r>
        <w:rPr>
          <w:b/>
          <w:smallCaps/>
          <w:w w:val="125"/>
          <w:sz w:val="26"/>
        </w:rPr>
        <w:t>that</w:t>
      </w:r>
      <w:r>
        <w:rPr>
          <w:b/>
          <w:smallCaps/>
          <w:spacing w:val="40"/>
          <w:w w:val="125"/>
          <w:sz w:val="26"/>
        </w:rPr>
        <w:t xml:space="preserve"> </w:t>
      </w:r>
      <w:r>
        <w:rPr>
          <w:b/>
          <w:smallCaps/>
          <w:w w:val="125"/>
          <w:sz w:val="26"/>
        </w:rPr>
        <w:t>occurs</w:t>
      </w:r>
      <w:r>
        <w:rPr>
          <w:b/>
          <w:smallCaps/>
          <w:spacing w:val="40"/>
          <w:w w:val="125"/>
          <w:sz w:val="26"/>
        </w:rPr>
        <w:t xml:space="preserve"> </w:t>
      </w:r>
      <w:r>
        <w:rPr>
          <w:b/>
          <w:smallCaps/>
          <w:w w:val="125"/>
          <w:sz w:val="26"/>
        </w:rPr>
        <w:t>from</w:t>
      </w:r>
      <w:r>
        <w:rPr>
          <w:b/>
          <w:smallCaps/>
          <w:spacing w:val="40"/>
          <w:w w:val="125"/>
          <w:sz w:val="26"/>
        </w:rPr>
        <w:t xml:space="preserve"> </w:t>
      </w:r>
      <w:r>
        <w:rPr>
          <w:b/>
          <w:smallCaps/>
          <w:w w:val="125"/>
          <w:sz w:val="26"/>
        </w:rPr>
        <w:t>when</w:t>
      </w:r>
      <w:r>
        <w:rPr>
          <w:b/>
          <w:smallCaps/>
          <w:spacing w:val="40"/>
          <w:w w:val="125"/>
          <w:sz w:val="26"/>
        </w:rPr>
        <w:t xml:space="preserve"> </w:t>
      </w:r>
      <w:r>
        <w:rPr>
          <w:b/>
          <w:smallCaps/>
          <w:w w:val="125"/>
          <w:sz w:val="26"/>
        </w:rPr>
        <w:t>the</w:t>
      </w:r>
      <w:r>
        <w:rPr>
          <w:b/>
          <w:smallCaps/>
          <w:spacing w:val="39"/>
          <w:w w:val="125"/>
          <w:sz w:val="26"/>
        </w:rPr>
        <w:t xml:space="preserve"> </w:t>
      </w:r>
      <w:r>
        <w:rPr>
          <w:b/>
          <w:smallCaps/>
          <w:w w:val="125"/>
          <w:sz w:val="26"/>
        </w:rPr>
        <w:t>first</w:t>
      </w:r>
    </w:p>
    <w:p w14:paraId="04DBD068" w14:textId="77777777" w:rsidR="00BA029C" w:rsidRDefault="003D2017">
      <w:pPr>
        <w:spacing w:before="18" w:line="252" w:lineRule="auto"/>
        <w:ind w:right="65"/>
        <w:jc w:val="both"/>
        <w:rPr>
          <w:b/>
          <w:sz w:val="26"/>
        </w:rPr>
      </w:pPr>
      <w:r>
        <w:rPr>
          <w:b/>
          <w:w w:val="125"/>
          <w:sz w:val="21"/>
        </w:rPr>
        <w:t>BELL</w:t>
      </w:r>
      <w:r>
        <w:rPr>
          <w:b/>
          <w:spacing w:val="-7"/>
          <w:w w:val="125"/>
          <w:sz w:val="21"/>
        </w:rPr>
        <w:t xml:space="preserve"> </w:t>
      </w:r>
      <w:r>
        <w:rPr>
          <w:b/>
          <w:w w:val="125"/>
          <w:sz w:val="21"/>
        </w:rPr>
        <w:t>RINGS</w:t>
      </w:r>
      <w:r>
        <w:rPr>
          <w:b/>
          <w:spacing w:val="-7"/>
          <w:w w:val="125"/>
          <w:sz w:val="21"/>
        </w:rPr>
        <w:t xml:space="preserve"> </w:t>
      </w:r>
      <w:r>
        <w:rPr>
          <w:b/>
          <w:w w:val="125"/>
          <w:sz w:val="21"/>
        </w:rPr>
        <w:t>AT</w:t>
      </w:r>
      <w:r>
        <w:rPr>
          <w:b/>
          <w:spacing w:val="-7"/>
          <w:w w:val="125"/>
          <w:sz w:val="21"/>
        </w:rPr>
        <w:t xml:space="preserve"> </w:t>
      </w:r>
      <w:r>
        <w:rPr>
          <w:b/>
          <w:w w:val="125"/>
          <w:sz w:val="21"/>
        </w:rPr>
        <w:t>THE</w:t>
      </w:r>
      <w:r>
        <w:rPr>
          <w:b/>
          <w:spacing w:val="-7"/>
          <w:w w:val="125"/>
          <w:sz w:val="21"/>
        </w:rPr>
        <w:t xml:space="preserve"> </w:t>
      </w:r>
      <w:r>
        <w:rPr>
          <w:b/>
          <w:w w:val="125"/>
          <w:sz w:val="21"/>
        </w:rPr>
        <w:t>START</w:t>
      </w:r>
      <w:r>
        <w:rPr>
          <w:b/>
          <w:spacing w:val="-4"/>
          <w:w w:val="125"/>
          <w:sz w:val="21"/>
        </w:rPr>
        <w:t xml:space="preserve"> </w:t>
      </w:r>
      <w:r>
        <w:rPr>
          <w:b/>
          <w:w w:val="125"/>
          <w:sz w:val="21"/>
        </w:rPr>
        <w:t>OF</w:t>
      </w:r>
      <w:r>
        <w:rPr>
          <w:b/>
          <w:spacing w:val="-7"/>
          <w:w w:val="125"/>
          <w:sz w:val="21"/>
        </w:rPr>
        <w:t xml:space="preserve"> </w:t>
      </w:r>
      <w:r>
        <w:rPr>
          <w:b/>
          <w:w w:val="125"/>
          <w:sz w:val="21"/>
        </w:rPr>
        <w:t>THE</w:t>
      </w:r>
      <w:r>
        <w:rPr>
          <w:b/>
          <w:spacing w:val="-7"/>
          <w:w w:val="125"/>
          <w:sz w:val="21"/>
        </w:rPr>
        <w:t xml:space="preserve"> </w:t>
      </w:r>
      <w:r>
        <w:rPr>
          <w:b/>
          <w:w w:val="125"/>
          <w:sz w:val="21"/>
        </w:rPr>
        <w:t>SCHOOL</w:t>
      </w:r>
      <w:r>
        <w:rPr>
          <w:b/>
          <w:spacing w:val="-4"/>
          <w:w w:val="125"/>
          <w:sz w:val="21"/>
        </w:rPr>
        <w:t xml:space="preserve"> </w:t>
      </w:r>
      <w:r>
        <w:rPr>
          <w:b/>
          <w:w w:val="125"/>
          <w:sz w:val="21"/>
        </w:rPr>
        <w:t>DAY</w:t>
      </w:r>
      <w:r>
        <w:rPr>
          <w:b/>
          <w:spacing w:val="-4"/>
          <w:w w:val="125"/>
          <w:sz w:val="21"/>
        </w:rPr>
        <w:t xml:space="preserve"> </w:t>
      </w:r>
      <w:r>
        <w:rPr>
          <w:b/>
          <w:w w:val="125"/>
          <w:sz w:val="21"/>
        </w:rPr>
        <w:t>UNTIL</w:t>
      </w:r>
      <w:r>
        <w:rPr>
          <w:b/>
          <w:spacing w:val="-7"/>
          <w:w w:val="125"/>
          <w:sz w:val="21"/>
        </w:rPr>
        <w:t xml:space="preserve"> </w:t>
      </w:r>
      <w:r>
        <w:rPr>
          <w:b/>
          <w:w w:val="125"/>
          <w:sz w:val="21"/>
        </w:rPr>
        <w:t>THE</w:t>
      </w:r>
      <w:r>
        <w:rPr>
          <w:b/>
          <w:spacing w:val="-7"/>
          <w:w w:val="125"/>
          <w:sz w:val="21"/>
        </w:rPr>
        <w:t xml:space="preserve"> </w:t>
      </w:r>
      <w:r>
        <w:rPr>
          <w:b/>
          <w:w w:val="125"/>
          <w:sz w:val="21"/>
        </w:rPr>
        <w:t>DISMISSAL</w:t>
      </w:r>
      <w:r>
        <w:rPr>
          <w:b/>
          <w:spacing w:val="-4"/>
          <w:w w:val="125"/>
          <w:sz w:val="21"/>
        </w:rPr>
        <w:t xml:space="preserve"> </w:t>
      </w:r>
      <w:r>
        <w:rPr>
          <w:b/>
          <w:w w:val="125"/>
          <w:sz w:val="21"/>
        </w:rPr>
        <w:t>BELL</w:t>
      </w:r>
      <w:r>
        <w:rPr>
          <w:b/>
          <w:spacing w:val="-7"/>
          <w:w w:val="125"/>
          <w:sz w:val="21"/>
        </w:rPr>
        <w:t xml:space="preserve"> </w:t>
      </w:r>
      <w:r>
        <w:rPr>
          <w:b/>
          <w:w w:val="125"/>
          <w:sz w:val="21"/>
        </w:rPr>
        <w:t>RINGS AT THE END OF THE SCHOOL DAY</w:t>
      </w:r>
      <w:r>
        <w:rPr>
          <w:b/>
          <w:w w:val="125"/>
          <w:sz w:val="26"/>
        </w:rPr>
        <w:t xml:space="preserve">, </w:t>
      </w:r>
      <w:r>
        <w:rPr>
          <w:b/>
          <w:w w:val="125"/>
          <w:sz w:val="21"/>
        </w:rPr>
        <w:t>INCLUDING INSTRUCTIONAL PERIODS</w:t>
      </w:r>
      <w:r>
        <w:rPr>
          <w:b/>
          <w:w w:val="125"/>
          <w:sz w:val="26"/>
        </w:rPr>
        <w:t xml:space="preserve">, </w:t>
      </w:r>
      <w:r>
        <w:rPr>
          <w:b/>
          <w:w w:val="125"/>
          <w:sz w:val="21"/>
        </w:rPr>
        <w:t>LUNCH</w:t>
      </w:r>
      <w:r>
        <w:rPr>
          <w:b/>
          <w:w w:val="125"/>
          <w:sz w:val="26"/>
        </w:rPr>
        <w:t xml:space="preserve">, </w:t>
      </w:r>
      <w:r>
        <w:rPr>
          <w:b/>
          <w:w w:val="125"/>
          <w:sz w:val="21"/>
        </w:rPr>
        <w:t>RECESS</w:t>
      </w:r>
      <w:r>
        <w:rPr>
          <w:b/>
          <w:w w:val="125"/>
          <w:sz w:val="26"/>
        </w:rPr>
        <w:t xml:space="preserve">, </w:t>
      </w:r>
      <w:r>
        <w:rPr>
          <w:b/>
          <w:w w:val="125"/>
          <w:sz w:val="21"/>
        </w:rPr>
        <w:t>PASSING PERIODS</w:t>
      </w:r>
      <w:r>
        <w:rPr>
          <w:b/>
          <w:w w:val="125"/>
          <w:sz w:val="26"/>
        </w:rPr>
        <w:t xml:space="preserve">, </w:t>
      </w:r>
      <w:r>
        <w:rPr>
          <w:b/>
          <w:w w:val="125"/>
          <w:sz w:val="21"/>
        </w:rPr>
        <w:t>AND TRANSITIONAL PERIODS</w:t>
      </w:r>
      <w:r>
        <w:rPr>
          <w:b/>
          <w:w w:val="125"/>
          <w:sz w:val="26"/>
        </w:rPr>
        <w:t>.</w:t>
      </w:r>
    </w:p>
    <w:p w14:paraId="04DBD069" w14:textId="77777777" w:rsidR="00BA029C" w:rsidRDefault="00BA029C">
      <w:pPr>
        <w:pStyle w:val="BodyText"/>
        <w:spacing w:before="58"/>
        <w:rPr>
          <w:sz w:val="21"/>
        </w:rPr>
      </w:pPr>
    </w:p>
    <w:p w14:paraId="04DBD06A" w14:textId="77777777" w:rsidR="00BA029C" w:rsidRDefault="003D2017">
      <w:pPr>
        <w:pStyle w:val="ListParagraph"/>
        <w:numPr>
          <w:ilvl w:val="1"/>
          <w:numId w:val="3"/>
        </w:numPr>
        <w:tabs>
          <w:tab w:val="left" w:pos="2092"/>
        </w:tabs>
        <w:spacing w:before="1" w:line="261" w:lineRule="auto"/>
        <w:ind w:firstLine="1440"/>
        <w:rPr>
          <w:b/>
          <w:sz w:val="26"/>
        </w:rPr>
      </w:pPr>
      <w:r>
        <w:rPr>
          <w:b/>
          <w:smallCaps/>
          <w:w w:val="125"/>
          <w:sz w:val="26"/>
        </w:rPr>
        <w:t>(i)</w:t>
      </w:r>
      <w:r>
        <w:rPr>
          <w:b/>
          <w:smallCaps/>
          <w:spacing w:val="40"/>
          <w:w w:val="125"/>
          <w:sz w:val="26"/>
        </w:rPr>
        <w:t xml:space="preserve"> </w:t>
      </w:r>
      <w:r>
        <w:rPr>
          <w:b/>
          <w:smallCaps/>
          <w:w w:val="125"/>
          <w:sz w:val="26"/>
        </w:rPr>
        <w:t xml:space="preserve">“Electronic communication device” means any portable electronic device carried or transported by a student to </w:t>
      </w:r>
      <w:r>
        <w:rPr>
          <w:b/>
          <w:smallCaps/>
          <w:w w:val="125"/>
          <w:sz w:val="26"/>
        </w:rPr>
        <w:lastRenderedPageBreak/>
        <w:t>receive, send, or record voice, image, or text content, including cell phones,</w:t>
      </w:r>
      <w:r>
        <w:rPr>
          <w:b/>
          <w:smallCaps/>
          <w:spacing w:val="40"/>
          <w:w w:val="125"/>
          <w:sz w:val="26"/>
        </w:rPr>
        <w:t xml:space="preserve">  </w:t>
      </w:r>
      <w:r>
        <w:rPr>
          <w:b/>
          <w:smallCaps/>
          <w:w w:val="125"/>
          <w:sz w:val="26"/>
        </w:rPr>
        <w:t>tablets,</w:t>
      </w:r>
      <w:r>
        <w:rPr>
          <w:b/>
          <w:smallCaps/>
          <w:spacing w:val="40"/>
          <w:w w:val="125"/>
          <w:sz w:val="26"/>
        </w:rPr>
        <w:t xml:space="preserve">  </w:t>
      </w:r>
      <w:r>
        <w:rPr>
          <w:b/>
          <w:smallCaps/>
          <w:w w:val="125"/>
          <w:sz w:val="26"/>
        </w:rPr>
        <w:t>laptops,</w:t>
      </w:r>
      <w:r>
        <w:rPr>
          <w:b/>
          <w:smallCaps/>
          <w:spacing w:val="40"/>
          <w:w w:val="125"/>
          <w:sz w:val="26"/>
        </w:rPr>
        <w:t xml:space="preserve">  </w:t>
      </w:r>
      <w:r>
        <w:rPr>
          <w:b/>
          <w:smallCaps/>
          <w:w w:val="125"/>
          <w:sz w:val="26"/>
        </w:rPr>
        <w:t>smart</w:t>
      </w:r>
      <w:r>
        <w:rPr>
          <w:b/>
          <w:smallCaps/>
          <w:spacing w:val="40"/>
          <w:w w:val="125"/>
          <w:sz w:val="26"/>
        </w:rPr>
        <w:t xml:space="preserve">  </w:t>
      </w:r>
      <w:r>
        <w:rPr>
          <w:b/>
          <w:smallCaps/>
          <w:w w:val="125"/>
          <w:sz w:val="26"/>
        </w:rPr>
        <w:t>watches,</w:t>
      </w:r>
      <w:r>
        <w:rPr>
          <w:b/>
          <w:smallCaps/>
          <w:spacing w:val="40"/>
          <w:w w:val="125"/>
          <w:sz w:val="26"/>
        </w:rPr>
        <w:t xml:space="preserve">  </w:t>
      </w:r>
      <w:r>
        <w:rPr>
          <w:b/>
          <w:smallCaps/>
          <w:w w:val="125"/>
          <w:sz w:val="26"/>
        </w:rPr>
        <w:t>wireless</w:t>
      </w:r>
      <w:r>
        <w:rPr>
          <w:b/>
          <w:smallCaps/>
          <w:spacing w:val="40"/>
          <w:w w:val="125"/>
          <w:sz w:val="26"/>
        </w:rPr>
        <w:t xml:space="preserve">  </w:t>
      </w:r>
      <w:r>
        <w:rPr>
          <w:b/>
          <w:smallCaps/>
          <w:w w:val="125"/>
          <w:sz w:val="26"/>
        </w:rPr>
        <w:t>earbuds</w:t>
      </w:r>
      <w:r>
        <w:rPr>
          <w:b/>
          <w:smallCaps/>
          <w:spacing w:val="40"/>
          <w:w w:val="125"/>
          <w:sz w:val="26"/>
        </w:rPr>
        <w:t xml:space="preserve">  </w:t>
      </w:r>
      <w:r>
        <w:rPr>
          <w:b/>
          <w:smallCaps/>
          <w:w w:val="125"/>
          <w:sz w:val="26"/>
        </w:rPr>
        <w:t>or</w:t>
      </w:r>
    </w:p>
    <w:p w14:paraId="04DBD06B" w14:textId="77777777" w:rsidR="00BA029C" w:rsidRDefault="003D2017">
      <w:pPr>
        <w:spacing w:line="290" w:lineRule="exact"/>
        <w:jc w:val="both"/>
        <w:rPr>
          <w:b/>
          <w:sz w:val="21"/>
        </w:rPr>
      </w:pPr>
      <w:r>
        <w:rPr>
          <w:b/>
          <w:w w:val="125"/>
          <w:sz w:val="21"/>
        </w:rPr>
        <w:t>HEADPHONES</w:t>
      </w:r>
      <w:r>
        <w:rPr>
          <w:b/>
          <w:w w:val="125"/>
          <w:sz w:val="26"/>
        </w:rPr>
        <w:t>,</w:t>
      </w:r>
      <w:r>
        <w:rPr>
          <w:b/>
          <w:spacing w:val="62"/>
          <w:w w:val="125"/>
          <w:sz w:val="26"/>
        </w:rPr>
        <w:t xml:space="preserve">  </w:t>
      </w:r>
      <w:r>
        <w:rPr>
          <w:b/>
          <w:w w:val="125"/>
          <w:sz w:val="21"/>
        </w:rPr>
        <w:t>GEOLOCATION</w:t>
      </w:r>
      <w:r>
        <w:rPr>
          <w:b/>
          <w:spacing w:val="76"/>
          <w:w w:val="125"/>
          <w:sz w:val="21"/>
        </w:rPr>
        <w:t xml:space="preserve">  </w:t>
      </w:r>
      <w:r>
        <w:rPr>
          <w:b/>
          <w:w w:val="125"/>
          <w:sz w:val="21"/>
        </w:rPr>
        <w:t>DEVICES</w:t>
      </w:r>
      <w:r>
        <w:rPr>
          <w:b/>
          <w:w w:val="125"/>
          <w:sz w:val="26"/>
        </w:rPr>
        <w:t>,</w:t>
      </w:r>
      <w:r>
        <w:rPr>
          <w:b/>
          <w:spacing w:val="62"/>
          <w:w w:val="125"/>
          <w:sz w:val="26"/>
        </w:rPr>
        <w:t xml:space="preserve">  </w:t>
      </w:r>
      <w:r>
        <w:rPr>
          <w:b/>
          <w:w w:val="125"/>
          <w:sz w:val="21"/>
        </w:rPr>
        <w:t>AND</w:t>
      </w:r>
      <w:r>
        <w:rPr>
          <w:b/>
          <w:spacing w:val="75"/>
          <w:w w:val="125"/>
          <w:sz w:val="21"/>
        </w:rPr>
        <w:t xml:space="preserve">  </w:t>
      </w:r>
      <w:r>
        <w:rPr>
          <w:b/>
          <w:w w:val="125"/>
          <w:sz w:val="21"/>
        </w:rPr>
        <w:t>ANY</w:t>
      </w:r>
      <w:r>
        <w:rPr>
          <w:b/>
          <w:spacing w:val="75"/>
          <w:w w:val="125"/>
          <w:sz w:val="21"/>
        </w:rPr>
        <w:t xml:space="preserve">  </w:t>
      </w:r>
      <w:r>
        <w:rPr>
          <w:b/>
          <w:w w:val="125"/>
          <w:sz w:val="21"/>
        </w:rPr>
        <w:t>OTHER</w:t>
      </w:r>
      <w:r>
        <w:rPr>
          <w:b/>
          <w:spacing w:val="76"/>
          <w:w w:val="125"/>
          <w:sz w:val="21"/>
        </w:rPr>
        <w:t xml:space="preserve">  </w:t>
      </w:r>
      <w:r>
        <w:rPr>
          <w:b/>
          <w:w w:val="125"/>
          <w:sz w:val="21"/>
        </w:rPr>
        <w:t>DEVICE</w:t>
      </w:r>
      <w:r>
        <w:rPr>
          <w:b/>
          <w:spacing w:val="77"/>
          <w:w w:val="125"/>
          <w:sz w:val="21"/>
        </w:rPr>
        <w:t xml:space="preserve">  </w:t>
      </w:r>
      <w:r>
        <w:rPr>
          <w:b/>
          <w:spacing w:val="-4"/>
          <w:w w:val="125"/>
          <w:sz w:val="21"/>
        </w:rPr>
        <w:t>WITH</w:t>
      </w:r>
    </w:p>
    <w:p w14:paraId="04DBD06C" w14:textId="77777777" w:rsidR="00BA029C" w:rsidRDefault="003D2017">
      <w:pPr>
        <w:spacing w:before="7"/>
        <w:jc w:val="both"/>
        <w:rPr>
          <w:b/>
          <w:sz w:val="26"/>
        </w:rPr>
      </w:pPr>
      <w:r>
        <w:rPr>
          <w:b/>
          <w:w w:val="120"/>
          <w:sz w:val="21"/>
        </w:rPr>
        <w:t>COMMUNICATION</w:t>
      </w:r>
      <w:r>
        <w:rPr>
          <w:b/>
          <w:spacing w:val="20"/>
          <w:w w:val="125"/>
          <w:sz w:val="21"/>
        </w:rPr>
        <w:t xml:space="preserve"> </w:t>
      </w:r>
      <w:r>
        <w:rPr>
          <w:b/>
          <w:spacing w:val="-2"/>
          <w:w w:val="125"/>
          <w:sz w:val="21"/>
        </w:rPr>
        <w:t>FUNCTIONS</w:t>
      </w:r>
      <w:r>
        <w:rPr>
          <w:b/>
          <w:spacing w:val="-2"/>
          <w:w w:val="125"/>
          <w:sz w:val="26"/>
        </w:rPr>
        <w:t>.</w:t>
      </w:r>
    </w:p>
    <w:p w14:paraId="04DBD06E" w14:textId="77777777" w:rsidR="00BA029C" w:rsidRDefault="00BA029C">
      <w:pPr>
        <w:pStyle w:val="BodyText"/>
        <w:spacing w:before="171"/>
        <w:rPr>
          <w:sz w:val="21"/>
        </w:rPr>
      </w:pPr>
    </w:p>
    <w:p w14:paraId="04DBD06F" w14:textId="77777777" w:rsidR="00BA029C" w:rsidRDefault="003D2017">
      <w:pPr>
        <w:pStyle w:val="BodyText"/>
        <w:spacing w:line="271" w:lineRule="auto"/>
        <w:ind w:right="66" w:firstLine="2160"/>
        <w:jc w:val="both"/>
      </w:pPr>
      <w:r>
        <w:rPr>
          <w:smallCaps/>
          <w:w w:val="125"/>
        </w:rPr>
        <w:t>(ii)</w:t>
      </w:r>
      <w:r>
        <w:rPr>
          <w:smallCaps/>
          <w:spacing w:val="40"/>
          <w:w w:val="125"/>
        </w:rPr>
        <w:t xml:space="preserve"> </w:t>
      </w:r>
      <w:r>
        <w:rPr>
          <w:smallCaps/>
          <w:spacing w:val="-24"/>
          <w:w w:val="125"/>
        </w:rPr>
        <w:t xml:space="preserve"> </w:t>
      </w:r>
      <w:r>
        <w:rPr>
          <w:smallCaps/>
          <w:w w:val="125"/>
        </w:rPr>
        <w:t>“Electronic</w:t>
      </w:r>
      <w:r>
        <w:rPr>
          <w:smallCaps/>
          <w:spacing w:val="40"/>
          <w:w w:val="125"/>
        </w:rPr>
        <w:t xml:space="preserve"> </w:t>
      </w:r>
      <w:r>
        <w:rPr>
          <w:smallCaps/>
          <w:spacing w:val="-16"/>
          <w:w w:val="125"/>
        </w:rPr>
        <w:t xml:space="preserve"> </w:t>
      </w:r>
      <w:r>
        <w:rPr>
          <w:smallCaps/>
          <w:w w:val="125"/>
        </w:rPr>
        <w:t>communication</w:t>
      </w:r>
      <w:r>
        <w:rPr>
          <w:smallCaps/>
          <w:spacing w:val="40"/>
          <w:w w:val="125"/>
        </w:rPr>
        <w:t xml:space="preserve"> </w:t>
      </w:r>
      <w:r>
        <w:rPr>
          <w:smallCaps/>
          <w:spacing w:val="-16"/>
          <w:w w:val="125"/>
        </w:rPr>
        <w:t xml:space="preserve"> </w:t>
      </w:r>
      <w:r>
        <w:rPr>
          <w:smallCaps/>
          <w:w w:val="125"/>
        </w:rPr>
        <w:t xml:space="preserve">device” </w:t>
      </w:r>
      <w:r>
        <w:rPr>
          <w:smallCaps/>
          <w:spacing w:val="-23"/>
          <w:w w:val="125"/>
        </w:rPr>
        <w:t xml:space="preserve"> </w:t>
      </w:r>
      <w:r>
        <w:rPr>
          <w:smallCaps/>
          <w:w w:val="125"/>
        </w:rPr>
        <w:t>does</w:t>
      </w:r>
      <w:r>
        <w:rPr>
          <w:smallCaps/>
          <w:spacing w:val="40"/>
          <w:w w:val="125"/>
        </w:rPr>
        <w:t xml:space="preserve"> </w:t>
      </w:r>
      <w:r>
        <w:rPr>
          <w:smallCaps/>
          <w:spacing w:val="-14"/>
          <w:w w:val="125"/>
        </w:rPr>
        <w:t xml:space="preserve"> </w:t>
      </w:r>
      <w:r>
        <w:rPr>
          <w:smallCaps/>
          <w:w w:val="125"/>
        </w:rPr>
        <w:t xml:space="preserve">not </w:t>
      </w:r>
      <w:r>
        <w:rPr>
          <w:smallCaps/>
          <w:w w:val="120"/>
        </w:rPr>
        <w:t xml:space="preserve">include an electronic communication device provided by a county board </w:t>
      </w:r>
      <w:r>
        <w:rPr>
          <w:smallCaps/>
          <w:w w:val="125"/>
        </w:rPr>
        <w:t>for instructional purposes.</w:t>
      </w:r>
    </w:p>
    <w:p w14:paraId="04DBD070" w14:textId="77777777" w:rsidR="00BA029C" w:rsidRDefault="00BA029C">
      <w:pPr>
        <w:pStyle w:val="BodyText"/>
        <w:spacing w:before="11"/>
        <w:rPr>
          <w:sz w:val="21"/>
        </w:rPr>
      </w:pPr>
    </w:p>
    <w:p w14:paraId="04DBD071" w14:textId="77777777" w:rsidR="00BA029C" w:rsidRDefault="003D2017">
      <w:pPr>
        <w:pStyle w:val="ListParagraph"/>
        <w:numPr>
          <w:ilvl w:val="1"/>
          <w:numId w:val="3"/>
        </w:numPr>
        <w:tabs>
          <w:tab w:val="left" w:pos="2092"/>
        </w:tabs>
        <w:spacing w:line="247" w:lineRule="auto"/>
        <w:ind w:firstLine="1440"/>
        <w:rPr>
          <w:b/>
          <w:sz w:val="26"/>
          <w:u w:val="single"/>
        </w:rPr>
      </w:pPr>
      <w:r>
        <w:rPr>
          <w:b/>
          <w:smallCaps/>
          <w:w w:val="120"/>
          <w:sz w:val="26"/>
          <w:u w:val="single"/>
        </w:rPr>
        <w:t>“Social media platform” means an Internet–based</w:t>
      </w:r>
      <w:r>
        <w:rPr>
          <w:b/>
          <w:smallCaps/>
          <w:w w:val="120"/>
          <w:sz w:val="26"/>
        </w:rPr>
        <w:t xml:space="preserve"> </w:t>
      </w:r>
      <w:r>
        <w:rPr>
          <w:b/>
          <w:smallCaps/>
          <w:w w:val="120"/>
          <w:sz w:val="26"/>
          <w:u w:val="single"/>
        </w:rPr>
        <w:t>application, website, or digital service that enables users to create,</w:t>
      </w:r>
      <w:r>
        <w:rPr>
          <w:b/>
          <w:smallCaps/>
          <w:w w:val="120"/>
          <w:sz w:val="26"/>
        </w:rPr>
        <w:t xml:space="preserve"> </w:t>
      </w:r>
      <w:r>
        <w:rPr>
          <w:b/>
          <w:smallCaps/>
          <w:w w:val="120"/>
          <w:sz w:val="26"/>
          <w:u w:val="single"/>
        </w:rPr>
        <w:t>share, or view content or to interact with other users through</w:t>
      </w:r>
      <w:r>
        <w:rPr>
          <w:b/>
          <w:smallCaps/>
          <w:w w:val="120"/>
          <w:sz w:val="26"/>
        </w:rPr>
        <w:t xml:space="preserve"> </w:t>
      </w:r>
      <w:r>
        <w:rPr>
          <w:b/>
          <w:smallCaps/>
          <w:w w:val="120"/>
          <w:sz w:val="26"/>
          <w:u w:val="single"/>
        </w:rPr>
        <w:t>profiles, accounts, feeds, messaging, comments, reactions, or similar</w:t>
      </w:r>
      <w:r>
        <w:rPr>
          <w:b/>
          <w:smallCaps/>
          <w:w w:val="120"/>
          <w:sz w:val="26"/>
        </w:rPr>
        <w:t xml:space="preserve"> </w:t>
      </w:r>
      <w:r>
        <w:rPr>
          <w:b/>
          <w:smallCaps/>
          <w:w w:val="120"/>
          <w:sz w:val="26"/>
          <w:u w:val="single"/>
        </w:rPr>
        <w:t>social features, and that</w:t>
      </w:r>
      <w:r>
        <w:rPr>
          <w:b/>
          <w:smallCaps/>
          <w:w w:val="120"/>
          <w:sz w:val="26"/>
          <w:u w:val="single"/>
        </w:rPr>
        <w:t xml:space="preserve"> is primarily designed to facilitate social</w:t>
      </w:r>
      <w:r>
        <w:rPr>
          <w:b/>
          <w:smallCaps/>
          <w:w w:val="120"/>
          <w:sz w:val="26"/>
        </w:rPr>
        <w:t xml:space="preserve"> </w:t>
      </w:r>
      <w:r>
        <w:rPr>
          <w:b/>
          <w:smallCaps/>
          <w:w w:val="120"/>
          <w:sz w:val="26"/>
          <w:u w:val="single"/>
        </w:rPr>
        <w:t>interaction, user–generated content, or content distribution to a</w:t>
      </w:r>
      <w:r>
        <w:rPr>
          <w:b/>
          <w:smallCaps/>
          <w:w w:val="120"/>
          <w:sz w:val="26"/>
        </w:rPr>
        <w:t xml:space="preserve"> </w:t>
      </w:r>
      <w:r>
        <w:rPr>
          <w:b/>
          <w:smallCaps/>
          <w:w w:val="120"/>
          <w:sz w:val="26"/>
          <w:u w:val="single"/>
        </w:rPr>
        <w:t>broad or semi–public audience.</w:t>
      </w:r>
    </w:p>
    <w:p w14:paraId="04DBD072" w14:textId="77777777" w:rsidR="00BA029C" w:rsidRDefault="00BA029C">
      <w:pPr>
        <w:pStyle w:val="BodyText"/>
        <w:spacing w:before="57"/>
        <w:rPr>
          <w:sz w:val="21"/>
        </w:rPr>
      </w:pPr>
    </w:p>
    <w:p w14:paraId="04DBD073" w14:textId="29A1AAB2" w:rsidR="00BA029C" w:rsidRDefault="003D2017">
      <w:pPr>
        <w:pStyle w:val="BodyText"/>
        <w:tabs>
          <w:tab w:val="left" w:pos="2880"/>
        </w:tabs>
        <w:spacing w:line="271" w:lineRule="auto"/>
        <w:ind w:right="68" w:firstLine="1440"/>
        <w:jc w:val="both"/>
      </w:pPr>
      <w:r>
        <w:rPr>
          <w:smallCaps/>
          <w:spacing w:val="-2"/>
          <w:w w:val="125"/>
        </w:rPr>
        <w:t xml:space="preserve"> </w:t>
      </w:r>
      <w:r>
        <w:rPr>
          <w:smallCaps/>
          <w:w w:val="125"/>
          <w:u w:val="single"/>
        </w:rPr>
        <w:t>(5)</w:t>
      </w:r>
      <w:r>
        <w:rPr>
          <w:smallCaps/>
        </w:rPr>
        <w:tab/>
      </w:r>
      <w:r>
        <w:rPr>
          <w:smallCaps/>
          <w:w w:val="125"/>
        </w:rPr>
        <w:t>“Store”</w:t>
      </w:r>
      <w:r>
        <w:rPr>
          <w:smallCaps/>
          <w:spacing w:val="-15"/>
          <w:w w:val="125"/>
        </w:rPr>
        <w:t xml:space="preserve"> </w:t>
      </w:r>
      <w:r>
        <w:rPr>
          <w:smallCaps/>
          <w:w w:val="125"/>
        </w:rPr>
        <w:t>means</w:t>
      </w:r>
      <w:r>
        <w:rPr>
          <w:smallCaps/>
          <w:spacing w:val="-14"/>
          <w:w w:val="125"/>
        </w:rPr>
        <w:t xml:space="preserve"> </w:t>
      </w:r>
      <w:r>
        <w:rPr>
          <w:smallCaps/>
          <w:w w:val="125"/>
        </w:rPr>
        <w:t>to</w:t>
      </w:r>
      <w:r>
        <w:rPr>
          <w:smallCaps/>
          <w:spacing w:val="-15"/>
          <w:w w:val="125"/>
        </w:rPr>
        <w:t xml:space="preserve"> </w:t>
      </w:r>
      <w:r>
        <w:rPr>
          <w:smallCaps/>
          <w:w w:val="125"/>
        </w:rPr>
        <w:t>secure</w:t>
      </w:r>
      <w:r>
        <w:rPr>
          <w:smallCaps/>
          <w:spacing w:val="-14"/>
          <w:w w:val="125"/>
        </w:rPr>
        <w:t xml:space="preserve"> </w:t>
      </w:r>
      <w:r>
        <w:rPr>
          <w:smallCaps/>
          <w:w w:val="125"/>
        </w:rPr>
        <w:t>in</w:t>
      </w:r>
      <w:r>
        <w:rPr>
          <w:smallCaps/>
          <w:spacing w:val="-15"/>
          <w:w w:val="125"/>
        </w:rPr>
        <w:t xml:space="preserve"> </w:t>
      </w:r>
      <w:r>
        <w:rPr>
          <w:smallCaps/>
          <w:w w:val="125"/>
        </w:rPr>
        <w:t>a</w:t>
      </w:r>
      <w:r>
        <w:rPr>
          <w:smallCaps/>
          <w:spacing w:val="-14"/>
          <w:w w:val="125"/>
        </w:rPr>
        <w:t xml:space="preserve"> </w:t>
      </w:r>
      <w:r>
        <w:rPr>
          <w:smallCaps/>
          <w:w w:val="125"/>
        </w:rPr>
        <w:t>manner</w:t>
      </w:r>
      <w:r>
        <w:rPr>
          <w:smallCaps/>
          <w:spacing w:val="-15"/>
          <w:w w:val="125"/>
        </w:rPr>
        <w:t xml:space="preserve"> </w:t>
      </w:r>
      <w:r>
        <w:rPr>
          <w:smallCaps/>
          <w:w w:val="125"/>
        </w:rPr>
        <w:t>determined</w:t>
      </w:r>
      <w:r>
        <w:rPr>
          <w:smallCaps/>
          <w:spacing w:val="-14"/>
          <w:w w:val="125"/>
        </w:rPr>
        <w:t xml:space="preserve"> </w:t>
      </w:r>
      <w:r>
        <w:rPr>
          <w:smallCaps/>
          <w:w w:val="125"/>
        </w:rPr>
        <w:t xml:space="preserve">by </w:t>
      </w:r>
      <w:r>
        <w:rPr>
          <w:smallCaps/>
          <w:spacing w:val="-2"/>
          <w:w w:val="125"/>
        </w:rPr>
        <w:t>the</w:t>
      </w:r>
      <w:r>
        <w:rPr>
          <w:smallCaps/>
          <w:spacing w:val="-8"/>
          <w:w w:val="125"/>
        </w:rPr>
        <w:t xml:space="preserve"> </w:t>
      </w:r>
      <w:r>
        <w:rPr>
          <w:smallCaps/>
          <w:spacing w:val="-2"/>
          <w:w w:val="125"/>
        </w:rPr>
        <w:t>county</w:t>
      </w:r>
      <w:r>
        <w:rPr>
          <w:smallCaps/>
          <w:spacing w:val="-8"/>
          <w:w w:val="125"/>
        </w:rPr>
        <w:t xml:space="preserve"> </w:t>
      </w:r>
      <w:r w:rsidR="008C7B65">
        <w:rPr>
          <w:smallCaps/>
          <w:spacing w:val="-2"/>
          <w:w w:val="125"/>
        </w:rPr>
        <w:t>BOARD</w:t>
      </w:r>
      <w:r>
        <w:rPr>
          <w:smallCaps/>
          <w:w w:val="125"/>
        </w:rPr>
        <w:t>.</w:t>
      </w:r>
    </w:p>
    <w:p w14:paraId="04DBD074" w14:textId="77777777" w:rsidR="00BA029C" w:rsidRDefault="00BA029C">
      <w:pPr>
        <w:pStyle w:val="BodyText"/>
        <w:spacing w:before="9"/>
        <w:rPr>
          <w:sz w:val="21"/>
        </w:rPr>
      </w:pPr>
    </w:p>
    <w:p w14:paraId="04DBD075" w14:textId="77777777" w:rsidR="00BA029C" w:rsidRDefault="003D2017">
      <w:pPr>
        <w:tabs>
          <w:tab w:val="left" w:pos="1440"/>
        </w:tabs>
        <w:ind w:left="720"/>
        <w:rPr>
          <w:b/>
          <w:i/>
          <w:sz w:val="26"/>
        </w:rPr>
      </w:pPr>
      <w:r>
        <w:rPr>
          <w:b/>
          <w:i/>
          <w:smallCaps/>
          <w:spacing w:val="-5"/>
          <w:w w:val="125"/>
          <w:sz w:val="26"/>
          <w:u w:val="single"/>
        </w:rPr>
        <w:t>(b)</w:t>
      </w:r>
      <w:r>
        <w:rPr>
          <w:b/>
          <w:i/>
          <w:smallCaps/>
          <w:w w:val="102"/>
          <w:sz w:val="26"/>
          <w:u w:val="single"/>
        </w:rPr>
        <w:t>​</w:t>
      </w:r>
      <w:r>
        <w:rPr>
          <w:b/>
          <w:i/>
          <w:smallCaps/>
          <w:sz w:val="26"/>
        </w:rPr>
        <w:tab/>
      </w:r>
      <w:r>
        <w:rPr>
          <w:b/>
          <w:i/>
          <w:smallCaps/>
          <w:w w:val="125"/>
          <w:sz w:val="26"/>
          <w:u w:val="single"/>
        </w:rPr>
        <w:t>This</w:t>
      </w:r>
      <w:r>
        <w:rPr>
          <w:b/>
          <w:i/>
          <w:smallCaps/>
          <w:spacing w:val="-10"/>
          <w:w w:val="125"/>
          <w:sz w:val="26"/>
          <w:u w:val="single"/>
        </w:rPr>
        <w:t xml:space="preserve"> </w:t>
      </w:r>
      <w:r>
        <w:rPr>
          <w:b/>
          <w:i/>
          <w:smallCaps/>
          <w:spacing w:val="-26"/>
          <w:w w:val="125"/>
          <w:sz w:val="26"/>
          <w:u w:val="single"/>
        </w:rPr>
        <w:t xml:space="preserve"> </w:t>
      </w:r>
      <w:r>
        <w:rPr>
          <w:b/>
          <w:i/>
          <w:smallCaps/>
          <w:w w:val="125"/>
          <w:sz w:val="26"/>
          <w:u w:val="single"/>
        </w:rPr>
        <w:t>section</w:t>
      </w:r>
      <w:r>
        <w:rPr>
          <w:b/>
          <w:i/>
          <w:smallCaps/>
          <w:spacing w:val="-9"/>
          <w:w w:val="125"/>
          <w:sz w:val="26"/>
          <w:u w:val="single"/>
        </w:rPr>
        <w:t xml:space="preserve"> </w:t>
      </w:r>
      <w:r>
        <w:rPr>
          <w:b/>
          <w:i/>
          <w:smallCaps/>
          <w:spacing w:val="-25"/>
          <w:w w:val="125"/>
          <w:sz w:val="26"/>
          <w:u w:val="single"/>
        </w:rPr>
        <w:t xml:space="preserve"> </w:t>
      </w:r>
      <w:r>
        <w:rPr>
          <w:b/>
          <w:i/>
          <w:smallCaps/>
          <w:w w:val="125"/>
          <w:sz w:val="26"/>
          <w:u w:val="single"/>
        </w:rPr>
        <w:t>does</w:t>
      </w:r>
      <w:r>
        <w:rPr>
          <w:b/>
          <w:i/>
          <w:smallCaps/>
          <w:spacing w:val="-9"/>
          <w:w w:val="125"/>
          <w:sz w:val="26"/>
          <w:u w:val="single"/>
        </w:rPr>
        <w:t xml:space="preserve"> </w:t>
      </w:r>
      <w:r>
        <w:rPr>
          <w:b/>
          <w:i/>
          <w:smallCaps/>
          <w:spacing w:val="-26"/>
          <w:w w:val="125"/>
          <w:sz w:val="26"/>
          <w:u w:val="single"/>
        </w:rPr>
        <w:t xml:space="preserve"> </w:t>
      </w:r>
      <w:r>
        <w:rPr>
          <w:b/>
          <w:i/>
          <w:smallCaps/>
          <w:w w:val="125"/>
          <w:sz w:val="26"/>
          <w:u w:val="single"/>
        </w:rPr>
        <w:t>not</w:t>
      </w:r>
      <w:r>
        <w:rPr>
          <w:b/>
          <w:i/>
          <w:smallCaps/>
          <w:spacing w:val="-9"/>
          <w:w w:val="125"/>
          <w:sz w:val="26"/>
          <w:u w:val="single"/>
        </w:rPr>
        <w:t xml:space="preserve"> </w:t>
      </w:r>
      <w:r>
        <w:rPr>
          <w:b/>
          <w:i/>
          <w:smallCaps/>
          <w:spacing w:val="-23"/>
          <w:w w:val="125"/>
          <w:sz w:val="26"/>
          <w:u w:val="single"/>
        </w:rPr>
        <w:t xml:space="preserve"> </w:t>
      </w:r>
      <w:r>
        <w:rPr>
          <w:b/>
          <w:i/>
          <w:smallCaps/>
          <w:w w:val="125"/>
          <w:sz w:val="26"/>
          <w:u w:val="single"/>
        </w:rPr>
        <w:t>apply</w:t>
      </w:r>
      <w:r>
        <w:rPr>
          <w:b/>
          <w:i/>
          <w:smallCaps/>
          <w:spacing w:val="-9"/>
          <w:w w:val="125"/>
          <w:sz w:val="26"/>
          <w:u w:val="single"/>
        </w:rPr>
        <w:t xml:space="preserve"> </w:t>
      </w:r>
      <w:r>
        <w:rPr>
          <w:b/>
          <w:i/>
          <w:smallCaps/>
          <w:spacing w:val="-27"/>
          <w:w w:val="125"/>
          <w:sz w:val="26"/>
          <w:u w:val="single"/>
        </w:rPr>
        <w:t xml:space="preserve"> </w:t>
      </w:r>
      <w:r>
        <w:rPr>
          <w:b/>
          <w:i/>
          <w:smallCaps/>
          <w:w w:val="125"/>
          <w:sz w:val="26"/>
          <w:u w:val="single"/>
        </w:rPr>
        <w:t>to</w:t>
      </w:r>
      <w:r>
        <w:rPr>
          <w:b/>
          <w:i/>
          <w:smallCaps/>
          <w:spacing w:val="-9"/>
          <w:w w:val="125"/>
          <w:sz w:val="26"/>
          <w:u w:val="single"/>
        </w:rPr>
        <w:t xml:space="preserve"> </w:t>
      </w:r>
      <w:r>
        <w:rPr>
          <w:b/>
          <w:i/>
          <w:smallCaps/>
          <w:spacing w:val="-26"/>
          <w:w w:val="125"/>
          <w:sz w:val="26"/>
          <w:u w:val="single"/>
        </w:rPr>
        <w:t xml:space="preserve"> </w:t>
      </w:r>
      <w:r>
        <w:rPr>
          <w:b/>
          <w:i/>
          <w:smallCaps/>
          <w:w w:val="125"/>
          <w:sz w:val="26"/>
          <w:u w:val="single"/>
        </w:rPr>
        <w:t>the</w:t>
      </w:r>
      <w:r>
        <w:rPr>
          <w:b/>
          <w:i/>
          <w:smallCaps/>
          <w:spacing w:val="-9"/>
          <w:w w:val="125"/>
          <w:sz w:val="26"/>
          <w:u w:val="single"/>
        </w:rPr>
        <w:t xml:space="preserve"> </w:t>
      </w:r>
      <w:r>
        <w:rPr>
          <w:b/>
          <w:i/>
          <w:smallCaps/>
          <w:spacing w:val="-24"/>
          <w:w w:val="125"/>
          <w:sz w:val="26"/>
          <w:u w:val="single"/>
        </w:rPr>
        <w:t xml:space="preserve"> </w:t>
      </w:r>
      <w:r>
        <w:rPr>
          <w:b/>
          <w:i/>
          <w:smallCaps/>
          <w:w w:val="125"/>
          <w:sz w:val="26"/>
          <w:u w:val="single"/>
        </w:rPr>
        <w:t>Maryland</w:t>
      </w:r>
      <w:r>
        <w:rPr>
          <w:b/>
          <w:i/>
          <w:smallCaps/>
          <w:spacing w:val="-9"/>
          <w:w w:val="125"/>
          <w:sz w:val="26"/>
          <w:u w:val="single"/>
        </w:rPr>
        <w:t xml:space="preserve"> </w:t>
      </w:r>
      <w:r>
        <w:rPr>
          <w:b/>
          <w:i/>
          <w:smallCaps/>
          <w:spacing w:val="-25"/>
          <w:w w:val="125"/>
          <w:sz w:val="26"/>
          <w:u w:val="single"/>
        </w:rPr>
        <w:t xml:space="preserve"> </w:t>
      </w:r>
      <w:r>
        <w:rPr>
          <w:b/>
          <w:i/>
          <w:smallCaps/>
          <w:w w:val="125"/>
          <w:sz w:val="26"/>
          <w:u w:val="single"/>
        </w:rPr>
        <w:t>School</w:t>
      </w:r>
      <w:r>
        <w:rPr>
          <w:b/>
          <w:i/>
          <w:smallCaps/>
          <w:spacing w:val="-9"/>
          <w:w w:val="125"/>
          <w:sz w:val="26"/>
          <w:u w:val="single"/>
        </w:rPr>
        <w:t xml:space="preserve"> </w:t>
      </w:r>
      <w:r>
        <w:rPr>
          <w:b/>
          <w:i/>
          <w:smallCaps/>
          <w:spacing w:val="-25"/>
          <w:w w:val="125"/>
          <w:sz w:val="26"/>
          <w:u w:val="single"/>
        </w:rPr>
        <w:t xml:space="preserve"> </w:t>
      </w:r>
      <w:r>
        <w:rPr>
          <w:b/>
          <w:i/>
          <w:smallCaps/>
          <w:w w:val="125"/>
          <w:sz w:val="26"/>
          <w:u w:val="single"/>
        </w:rPr>
        <w:t>for</w:t>
      </w:r>
      <w:r>
        <w:rPr>
          <w:b/>
          <w:i/>
          <w:smallCaps/>
          <w:spacing w:val="-9"/>
          <w:w w:val="125"/>
          <w:sz w:val="26"/>
          <w:u w:val="single"/>
        </w:rPr>
        <w:t xml:space="preserve"> </w:t>
      </w:r>
      <w:r>
        <w:rPr>
          <w:b/>
          <w:i/>
          <w:smallCaps/>
          <w:spacing w:val="-27"/>
          <w:w w:val="125"/>
          <w:sz w:val="26"/>
          <w:u w:val="single"/>
        </w:rPr>
        <w:t xml:space="preserve"> </w:t>
      </w:r>
      <w:r>
        <w:rPr>
          <w:b/>
          <w:i/>
          <w:smallCaps/>
          <w:spacing w:val="-5"/>
          <w:w w:val="125"/>
          <w:sz w:val="26"/>
          <w:u w:val="single"/>
        </w:rPr>
        <w:t>the</w:t>
      </w:r>
    </w:p>
    <w:p w14:paraId="04DBD076" w14:textId="77777777" w:rsidR="00BA029C" w:rsidRDefault="003D2017">
      <w:pPr>
        <w:spacing w:before="9"/>
        <w:rPr>
          <w:b/>
          <w:i/>
          <w:sz w:val="26"/>
        </w:rPr>
      </w:pPr>
      <w:r>
        <w:rPr>
          <w:b/>
          <w:i/>
          <w:smallCaps/>
          <w:w w:val="125"/>
          <w:sz w:val="26"/>
          <w:u w:val="single"/>
        </w:rPr>
        <w:t>Blind</w:t>
      </w:r>
      <w:r>
        <w:rPr>
          <w:b/>
          <w:i/>
          <w:smallCaps/>
          <w:spacing w:val="3"/>
          <w:w w:val="125"/>
          <w:sz w:val="26"/>
          <w:u w:val="single"/>
        </w:rPr>
        <w:t xml:space="preserve"> </w:t>
      </w:r>
      <w:r>
        <w:rPr>
          <w:b/>
          <w:i/>
          <w:smallCaps/>
          <w:w w:val="125"/>
          <w:sz w:val="26"/>
          <w:u w:val="single"/>
        </w:rPr>
        <w:t>or</w:t>
      </w:r>
      <w:r>
        <w:rPr>
          <w:b/>
          <w:i/>
          <w:smallCaps/>
          <w:spacing w:val="2"/>
          <w:w w:val="125"/>
          <w:sz w:val="26"/>
          <w:u w:val="single"/>
        </w:rPr>
        <w:t xml:space="preserve"> </w:t>
      </w:r>
      <w:r>
        <w:rPr>
          <w:b/>
          <w:i/>
          <w:smallCaps/>
          <w:w w:val="125"/>
          <w:sz w:val="26"/>
          <w:u w:val="single"/>
        </w:rPr>
        <w:t>the</w:t>
      </w:r>
      <w:r>
        <w:rPr>
          <w:b/>
          <w:i/>
          <w:smallCaps/>
          <w:spacing w:val="4"/>
          <w:w w:val="125"/>
          <w:sz w:val="26"/>
          <w:u w:val="single"/>
        </w:rPr>
        <w:t xml:space="preserve"> </w:t>
      </w:r>
      <w:r>
        <w:rPr>
          <w:b/>
          <w:i/>
          <w:smallCaps/>
          <w:w w:val="125"/>
          <w:sz w:val="26"/>
          <w:u w:val="single"/>
        </w:rPr>
        <w:t>Maryland</w:t>
      </w:r>
      <w:r>
        <w:rPr>
          <w:b/>
          <w:i/>
          <w:smallCaps/>
          <w:spacing w:val="4"/>
          <w:w w:val="125"/>
          <w:sz w:val="26"/>
          <w:u w:val="single"/>
        </w:rPr>
        <w:t xml:space="preserve"> </w:t>
      </w:r>
      <w:r>
        <w:rPr>
          <w:b/>
          <w:i/>
          <w:smallCaps/>
          <w:w w:val="125"/>
          <w:sz w:val="26"/>
          <w:u w:val="single"/>
        </w:rPr>
        <w:t>School</w:t>
      </w:r>
      <w:r>
        <w:rPr>
          <w:b/>
          <w:i/>
          <w:smallCaps/>
          <w:spacing w:val="5"/>
          <w:w w:val="125"/>
          <w:sz w:val="26"/>
          <w:u w:val="single"/>
        </w:rPr>
        <w:t xml:space="preserve"> </w:t>
      </w:r>
      <w:r>
        <w:rPr>
          <w:b/>
          <w:i/>
          <w:smallCaps/>
          <w:w w:val="125"/>
          <w:sz w:val="26"/>
          <w:u w:val="single"/>
        </w:rPr>
        <w:t>for</w:t>
      </w:r>
      <w:r>
        <w:rPr>
          <w:b/>
          <w:i/>
          <w:smallCaps/>
          <w:spacing w:val="2"/>
          <w:w w:val="125"/>
          <w:sz w:val="26"/>
          <w:u w:val="single"/>
        </w:rPr>
        <w:t xml:space="preserve"> </w:t>
      </w:r>
      <w:r>
        <w:rPr>
          <w:b/>
          <w:i/>
          <w:smallCaps/>
          <w:w w:val="125"/>
          <w:sz w:val="26"/>
          <w:u w:val="single"/>
        </w:rPr>
        <w:t>the</w:t>
      </w:r>
      <w:r>
        <w:rPr>
          <w:b/>
          <w:i/>
          <w:smallCaps/>
          <w:spacing w:val="4"/>
          <w:w w:val="125"/>
          <w:sz w:val="26"/>
          <w:u w:val="single"/>
        </w:rPr>
        <w:t xml:space="preserve"> </w:t>
      </w:r>
      <w:r>
        <w:rPr>
          <w:b/>
          <w:i/>
          <w:smallCaps/>
          <w:spacing w:val="-2"/>
          <w:w w:val="125"/>
          <w:sz w:val="26"/>
          <w:u w:val="single"/>
        </w:rPr>
        <w:t>Deaf.</w:t>
      </w:r>
    </w:p>
    <w:p w14:paraId="04DBD077" w14:textId="77777777" w:rsidR="00BA029C" w:rsidRDefault="00BA029C">
      <w:pPr>
        <w:pStyle w:val="BodyText"/>
        <w:spacing w:before="73"/>
        <w:rPr>
          <w:i/>
          <w:sz w:val="21"/>
        </w:rPr>
      </w:pPr>
    </w:p>
    <w:p w14:paraId="04DBD078" w14:textId="10DCCE54" w:rsidR="00BA029C" w:rsidRDefault="003D2017" w:rsidP="00B85292">
      <w:pPr>
        <w:pStyle w:val="ListParagraph"/>
        <w:tabs>
          <w:tab w:val="left" w:pos="1142"/>
          <w:tab w:val="left" w:pos="2160"/>
        </w:tabs>
        <w:spacing w:line="288" w:lineRule="auto"/>
        <w:ind w:left="720" w:right="66" w:firstLine="0"/>
        <w:rPr>
          <w:b/>
          <w:sz w:val="21"/>
        </w:rPr>
      </w:pPr>
      <w:r>
        <w:rPr>
          <w:b/>
          <w:i/>
          <w:spacing w:val="-4"/>
          <w:w w:val="120"/>
          <w:sz w:val="26"/>
          <w:u w:val="single"/>
        </w:rPr>
        <w:t>(</w:t>
      </w:r>
      <w:r>
        <w:rPr>
          <w:b/>
          <w:i/>
          <w:spacing w:val="-4"/>
          <w:w w:val="120"/>
          <w:sz w:val="21"/>
          <w:u w:val="single"/>
        </w:rPr>
        <w:t>C</w:t>
      </w:r>
      <w:r>
        <w:rPr>
          <w:b/>
          <w:i/>
          <w:spacing w:val="-4"/>
          <w:w w:val="120"/>
          <w:sz w:val="26"/>
          <w:u w:val="single"/>
        </w:rPr>
        <w:t>)</w:t>
      </w:r>
      <w:r>
        <w:rPr>
          <w:b/>
          <w:i/>
          <w:sz w:val="26"/>
        </w:rPr>
        <w:tab/>
      </w:r>
      <w:r>
        <w:rPr>
          <w:b/>
          <w:w w:val="120"/>
          <w:sz w:val="26"/>
        </w:rPr>
        <w:t>N</w:t>
      </w:r>
      <w:r>
        <w:rPr>
          <w:b/>
          <w:w w:val="120"/>
          <w:sz w:val="21"/>
        </w:rPr>
        <w:t>OT</w:t>
      </w:r>
      <w:r>
        <w:rPr>
          <w:b/>
          <w:spacing w:val="-3"/>
          <w:w w:val="120"/>
          <w:sz w:val="21"/>
        </w:rPr>
        <w:t xml:space="preserve"> </w:t>
      </w:r>
      <w:r>
        <w:rPr>
          <w:b/>
          <w:w w:val="120"/>
          <w:sz w:val="21"/>
        </w:rPr>
        <w:t>LATER</w:t>
      </w:r>
      <w:r>
        <w:rPr>
          <w:b/>
          <w:spacing w:val="-2"/>
          <w:w w:val="120"/>
          <w:sz w:val="21"/>
        </w:rPr>
        <w:t xml:space="preserve"> </w:t>
      </w:r>
      <w:r>
        <w:rPr>
          <w:b/>
          <w:w w:val="120"/>
          <w:sz w:val="21"/>
        </w:rPr>
        <w:t>THAN</w:t>
      </w:r>
      <w:r>
        <w:rPr>
          <w:b/>
          <w:spacing w:val="-3"/>
          <w:w w:val="120"/>
          <w:sz w:val="21"/>
        </w:rPr>
        <w:t xml:space="preserve"> </w:t>
      </w:r>
      <w:r>
        <w:rPr>
          <w:b/>
          <w:w w:val="120"/>
          <w:sz w:val="21"/>
        </w:rPr>
        <w:t>THE</w:t>
      </w:r>
      <w:r>
        <w:rPr>
          <w:b/>
          <w:spacing w:val="-1"/>
          <w:w w:val="120"/>
          <w:sz w:val="21"/>
        </w:rPr>
        <w:t xml:space="preserve"> </w:t>
      </w:r>
      <w:r>
        <w:rPr>
          <w:b/>
          <w:w w:val="120"/>
          <w:sz w:val="26"/>
        </w:rPr>
        <w:t>2027–2028</w:t>
      </w:r>
      <w:r>
        <w:rPr>
          <w:b/>
          <w:spacing w:val="-15"/>
          <w:w w:val="120"/>
          <w:sz w:val="26"/>
        </w:rPr>
        <w:t xml:space="preserve"> </w:t>
      </w:r>
      <w:r>
        <w:rPr>
          <w:b/>
          <w:w w:val="120"/>
          <w:sz w:val="21"/>
        </w:rPr>
        <w:t>SCHOOL</w:t>
      </w:r>
      <w:r>
        <w:rPr>
          <w:b/>
          <w:spacing w:val="-2"/>
          <w:w w:val="120"/>
          <w:sz w:val="21"/>
        </w:rPr>
        <w:t xml:space="preserve"> </w:t>
      </w:r>
      <w:r>
        <w:rPr>
          <w:b/>
          <w:w w:val="120"/>
          <w:sz w:val="21"/>
        </w:rPr>
        <w:t>YEAR</w:t>
      </w:r>
      <w:r>
        <w:rPr>
          <w:b/>
          <w:w w:val="120"/>
          <w:sz w:val="26"/>
        </w:rPr>
        <w:t>,</w:t>
      </w:r>
      <w:r>
        <w:rPr>
          <w:b/>
          <w:spacing w:val="-16"/>
          <w:w w:val="120"/>
          <w:sz w:val="26"/>
        </w:rPr>
        <w:t xml:space="preserve"> </w:t>
      </w:r>
      <w:r>
        <w:rPr>
          <w:b/>
          <w:w w:val="120"/>
          <w:sz w:val="21"/>
        </w:rPr>
        <w:t>EACH</w:t>
      </w:r>
      <w:r>
        <w:rPr>
          <w:b/>
          <w:spacing w:val="-1"/>
          <w:w w:val="120"/>
          <w:sz w:val="21"/>
        </w:rPr>
        <w:t xml:space="preserve"> </w:t>
      </w:r>
      <w:r>
        <w:rPr>
          <w:b/>
          <w:w w:val="120"/>
          <w:sz w:val="21"/>
        </w:rPr>
        <w:t>COUNTY BOARD SHALL</w:t>
      </w:r>
      <w:r>
        <w:rPr>
          <w:b/>
          <w:spacing w:val="19"/>
          <w:w w:val="120"/>
          <w:sz w:val="21"/>
        </w:rPr>
        <w:t xml:space="preserve"> </w:t>
      </w:r>
      <w:r>
        <w:rPr>
          <w:b/>
          <w:w w:val="120"/>
          <w:sz w:val="21"/>
        </w:rPr>
        <w:t>DEVELOP</w:t>
      </w:r>
      <w:r>
        <w:rPr>
          <w:b/>
          <w:spacing w:val="19"/>
          <w:w w:val="120"/>
          <w:sz w:val="21"/>
        </w:rPr>
        <w:t xml:space="preserve"> </w:t>
      </w:r>
      <w:r>
        <w:rPr>
          <w:b/>
          <w:w w:val="120"/>
          <w:sz w:val="21"/>
        </w:rPr>
        <w:t>AND</w:t>
      </w:r>
      <w:r>
        <w:rPr>
          <w:b/>
          <w:spacing w:val="17"/>
          <w:w w:val="120"/>
          <w:sz w:val="21"/>
        </w:rPr>
        <w:t xml:space="preserve"> </w:t>
      </w:r>
      <w:r>
        <w:rPr>
          <w:b/>
          <w:w w:val="120"/>
          <w:sz w:val="21"/>
        </w:rPr>
        <w:t>IMPLEMENT</w:t>
      </w:r>
      <w:r>
        <w:rPr>
          <w:b/>
          <w:spacing w:val="15"/>
          <w:w w:val="120"/>
          <w:sz w:val="21"/>
        </w:rPr>
        <w:t xml:space="preserve"> </w:t>
      </w:r>
      <w:r>
        <w:rPr>
          <w:b/>
          <w:w w:val="120"/>
          <w:sz w:val="21"/>
        </w:rPr>
        <w:t>A POLICY</w:t>
      </w:r>
      <w:r>
        <w:rPr>
          <w:b/>
          <w:spacing w:val="15"/>
          <w:w w:val="120"/>
          <w:sz w:val="21"/>
        </w:rPr>
        <w:t xml:space="preserve"> </w:t>
      </w:r>
      <w:r>
        <w:rPr>
          <w:b/>
          <w:w w:val="120"/>
          <w:sz w:val="21"/>
        </w:rPr>
        <w:t xml:space="preserve">TO </w:t>
      </w:r>
      <w:r>
        <w:rPr>
          <w:b/>
          <w:w w:val="120"/>
          <w:sz w:val="21"/>
          <w:u w:val="single"/>
        </w:rPr>
        <w:t>PROHIBIT</w:t>
      </w:r>
      <w:r>
        <w:rPr>
          <w:b/>
          <w:w w:val="120"/>
          <w:sz w:val="21"/>
        </w:rPr>
        <w:t xml:space="preserve"> THE USE</w:t>
      </w:r>
      <w:r>
        <w:rPr>
          <w:b/>
          <w:spacing w:val="18"/>
          <w:w w:val="120"/>
          <w:sz w:val="21"/>
        </w:rPr>
        <w:t xml:space="preserve"> </w:t>
      </w:r>
      <w:r>
        <w:rPr>
          <w:b/>
          <w:w w:val="120"/>
          <w:sz w:val="21"/>
        </w:rPr>
        <w:t>OF</w:t>
      </w:r>
    </w:p>
    <w:p w14:paraId="04DBD079" w14:textId="77777777" w:rsidR="00BA029C" w:rsidRDefault="003D2017">
      <w:pPr>
        <w:spacing w:before="18" w:line="259" w:lineRule="auto"/>
        <w:rPr>
          <w:b/>
          <w:sz w:val="26"/>
        </w:rPr>
      </w:pPr>
      <w:r>
        <w:rPr>
          <w:b/>
          <w:w w:val="125"/>
          <w:sz w:val="21"/>
        </w:rPr>
        <w:t>E</w:t>
      </w:r>
      <w:r>
        <w:rPr>
          <w:b/>
          <w:w w:val="125"/>
          <w:sz w:val="21"/>
        </w:rPr>
        <w:t>LECTRONIC</w:t>
      </w:r>
      <w:r>
        <w:rPr>
          <w:b/>
          <w:spacing w:val="40"/>
          <w:w w:val="125"/>
          <w:sz w:val="21"/>
        </w:rPr>
        <w:t xml:space="preserve"> </w:t>
      </w:r>
      <w:r>
        <w:rPr>
          <w:b/>
          <w:w w:val="125"/>
          <w:sz w:val="21"/>
        </w:rPr>
        <w:t>COMMUNICATION</w:t>
      </w:r>
      <w:r>
        <w:rPr>
          <w:b/>
          <w:spacing w:val="40"/>
          <w:w w:val="125"/>
          <w:sz w:val="21"/>
        </w:rPr>
        <w:t xml:space="preserve"> </w:t>
      </w:r>
      <w:r>
        <w:rPr>
          <w:b/>
          <w:w w:val="125"/>
          <w:sz w:val="21"/>
        </w:rPr>
        <w:t>DEVICES</w:t>
      </w:r>
      <w:r>
        <w:rPr>
          <w:b/>
          <w:spacing w:val="40"/>
          <w:w w:val="125"/>
          <w:sz w:val="21"/>
        </w:rPr>
        <w:t xml:space="preserve"> </w:t>
      </w:r>
      <w:r>
        <w:rPr>
          <w:b/>
          <w:w w:val="125"/>
          <w:sz w:val="21"/>
        </w:rPr>
        <w:t>BY</w:t>
      </w:r>
      <w:r>
        <w:rPr>
          <w:b/>
          <w:spacing w:val="40"/>
          <w:w w:val="125"/>
          <w:sz w:val="21"/>
        </w:rPr>
        <w:t xml:space="preserve"> </w:t>
      </w:r>
      <w:r>
        <w:rPr>
          <w:b/>
          <w:w w:val="125"/>
          <w:sz w:val="21"/>
        </w:rPr>
        <w:t>STUDENTS</w:t>
      </w:r>
      <w:r>
        <w:rPr>
          <w:b/>
          <w:spacing w:val="40"/>
          <w:w w:val="125"/>
          <w:sz w:val="21"/>
        </w:rPr>
        <w:t xml:space="preserve"> </w:t>
      </w:r>
      <w:r>
        <w:rPr>
          <w:b/>
          <w:w w:val="125"/>
          <w:sz w:val="21"/>
        </w:rPr>
        <w:t>DURING</w:t>
      </w:r>
      <w:r>
        <w:rPr>
          <w:b/>
          <w:spacing w:val="40"/>
          <w:w w:val="125"/>
          <w:sz w:val="21"/>
        </w:rPr>
        <w:t xml:space="preserve"> </w:t>
      </w:r>
      <w:r>
        <w:rPr>
          <w:b/>
          <w:w w:val="125"/>
          <w:sz w:val="21"/>
        </w:rPr>
        <w:t>THE</w:t>
      </w:r>
      <w:r>
        <w:rPr>
          <w:b/>
          <w:spacing w:val="40"/>
          <w:w w:val="125"/>
          <w:sz w:val="21"/>
        </w:rPr>
        <w:t xml:space="preserve"> </w:t>
      </w:r>
      <w:r>
        <w:rPr>
          <w:b/>
          <w:w w:val="125"/>
          <w:sz w:val="21"/>
        </w:rPr>
        <w:t>ACADEMIC SCHOOL DAY</w:t>
      </w:r>
      <w:r>
        <w:rPr>
          <w:b/>
          <w:w w:val="125"/>
          <w:sz w:val="26"/>
        </w:rPr>
        <w:t>.</w:t>
      </w:r>
    </w:p>
    <w:p w14:paraId="04DBD07A" w14:textId="77777777" w:rsidR="00BA029C" w:rsidRDefault="00BA029C">
      <w:pPr>
        <w:pStyle w:val="BodyText"/>
        <w:spacing w:before="42"/>
        <w:rPr>
          <w:sz w:val="21"/>
        </w:rPr>
      </w:pPr>
    </w:p>
    <w:p w14:paraId="04DBD07B" w14:textId="15F9BA0B" w:rsidR="00BA029C" w:rsidRDefault="003D2017" w:rsidP="00B85292">
      <w:pPr>
        <w:pStyle w:val="ListParagraph"/>
        <w:tabs>
          <w:tab w:val="left" w:pos="1142"/>
          <w:tab w:val="left" w:pos="2160"/>
        </w:tabs>
        <w:spacing w:before="1" w:line="252" w:lineRule="auto"/>
        <w:ind w:left="720" w:firstLine="0"/>
        <w:rPr>
          <w:b/>
          <w:sz w:val="26"/>
        </w:rPr>
      </w:pPr>
      <w:r>
        <w:rPr>
          <w:b/>
          <w:i/>
          <w:spacing w:val="-4"/>
          <w:w w:val="120"/>
          <w:sz w:val="26"/>
          <w:u w:val="single"/>
        </w:rPr>
        <w:t>(</w:t>
      </w:r>
      <w:r>
        <w:rPr>
          <w:b/>
          <w:i/>
          <w:spacing w:val="-4"/>
          <w:w w:val="120"/>
          <w:sz w:val="21"/>
          <w:u w:val="single"/>
        </w:rPr>
        <w:t>D</w:t>
      </w:r>
      <w:r>
        <w:rPr>
          <w:b/>
          <w:i/>
          <w:spacing w:val="-4"/>
          <w:w w:val="120"/>
          <w:sz w:val="26"/>
          <w:u w:val="single"/>
        </w:rPr>
        <w:t>)</w:t>
      </w:r>
      <w:r>
        <w:rPr>
          <w:b/>
          <w:i/>
          <w:sz w:val="26"/>
        </w:rPr>
        <w:tab/>
      </w:r>
      <w:r>
        <w:rPr>
          <w:b/>
          <w:w w:val="120"/>
          <w:sz w:val="26"/>
        </w:rPr>
        <w:t>E</w:t>
      </w:r>
      <w:r>
        <w:rPr>
          <w:b/>
          <w:w w:val="120"/>
          <w:sz w:val="21"/>
        </w:rPr>
        <w:t>XCEPT</w:t>
      </w:r>
      <w:r>
        <w:rPr>
          <w:b/>
          <w:spacing w:val="34"/>
          <w:w w:val="120"/>
          <w:sz w:val="21"/>
        </w:rPr>
        <w:t xml:space="preserve"> </w:t>
      </w:r>
      <w:r>
        <w:rPr>
          <w:b/>
          <w:w w:val="120"/>
          <w:sz w:val="21"/>
        </w:rPr>
        <w:t>AS</w:t>
      </w:r>
      <w:r>
        <w:rPr>
          <w:b/>
          <w:spacing w:val="34"/>
          <w:w w:val="120"/>
          <w:sz w:val="21"/>
        </w:rPr>
        <w:t xml:space="preserve"> </w:t>
      </w:r>
      <w:r>
        <w:rPr>
          <w:b/>
          <w:w w:val="120"/>
          <w:sz w:val="21"/>
        </w:rPr>
        <w:t>PROVIDED IN</w:t>
      </w:r>
      <w:r>
        <w:rPr>
          <w:b/>
          <w:spacing w:val="36"/>
          <w:w w:val="120"/>
          <w:sz w:val="21"/>
        </w:rPr>
        <w:t xml:space="preserve"> </w:t>
      </w:r>
      <w:r>
        <w:rPr>
          <w:b/>
          <w:w w:val="120"/>
          <w:sz w:val="21"/>
        </w:rPr>
        <w:t>SUBSECTION</w:t>
      </w:r>
      <w:r w:rsidR="00B85292">
        <w:rPr>
          <w:b/>
          <w:w w:val="120"/>
          <w:sz w:val="21"/>
        </w:rPr>
        <w:t xml:space="preserve"> </w:t>
      </w:r>
      <w:r>
        <w:rPr>
          <w:b/>
          <w:i/>
          <w:w w:val="120"/>
          <w:sz w:val="26"/>
          <w:u w:val="single"/>
        </w:rPr>
        <w:t>(</w:t>
      </w:r>
      <w:r>
        <w:rPr>
          <w:b/>
          <w:i/>
          <w:w w:val="120"/>
          <w:sz w:val="21"/>
          <w:u w:val="single"/>
        </w:rPr>
        <w:t>E</w:t>
      </w:r>
      <w:r>
        <w:rPr>
          <w:b/>
          <w:i/>
          <w:w w:val="120"/>
          <w:sz w:val="26"/>
          <w:u w:val="single"/>
        </w:rPr>
        <w:t>)</w:t>
      </w:r>
      <w:r>
        <w:rPr>
          <w:b/>
          <w:i/>
          <w:w w:val="120"/>
          <w:sz w:val="26"/>
        </w:rPr>
        <w:t xml:space="preserve"> </w:t>
      </w:r>
      <w:r>
        <w:rPr>
          <w:b/>
          <w:w w:val="120"/>
          <w:sz w:val="21"/>
        </w:rPr>
        <w:t>OF</w:t>
      </w:r>
      <w:r>
        <w:rPr>
          <w:b/>
          <w:spacing w:val="34"/>
          <w:w w:val="120"/>
          <w:sz w:val="21"/>
        </w:rPr>
        <w:t xml:space="preserve"> </w:t>
      </w:r>
      <w:r>
        <w:rPr>
          <w:b/>
          <w:w w:val="120"/>
          <w:sz w:val="21"/>
        </w:rPr>
        <w:t>THIS</w:t>
      </w:r>
      <w:r>
        <w:rPr>
          <w:b/>
          <w:spacing w:val="34"/>
          <w:w w:val="120"/>
          <w:sz w:val="21"/>
        </w:rPr>
        <w:t xml:space="preserve"> </w:t>
      </w:r>
      <w:r>
        <w:rPr>
          <w:b/>
          <w:w w:val="120"/>
          <w:sz w:val="21"/>
        </w:rPr>
        <w:t>SECTION</w:t>
      </w:r>
      <w:r>
        <w:rPr>
          <w:b/>
          <w:w w:val="120"/>
          <w:sz w:val="26"/>
        </w:rPr>
        <w:t xml:space="preserve">, </w:t>
      </w:r>
      <w:r>
        <w:rPr>
          <w:b/>
          <w:w w:val="120"/>
          <w:sz w:val="21"/>
        </w:rPr>
        <w:t>THE POLICY</w:t>
      </w:r>
      <w:r>
        <w:rPr>
          <w:b/>
          <w:spacing w:val="40"/>
          <w:w w:val="120"/>
          <w:sz w:val="21"/>
        </w:rPr>
        <w:t xml:space="preserve"> </w:t>
      </w:r>
      <w:r>
        <w:rPr>
          <w:b/>
          <w:w w:val="120"/>
          <w:sz w:val="21"/>
        </w:rPr>
        <w:t>DEVELOPED</w:t>
      </w:r>
      <w:r>
        <w:rPr>
          <w:b/>
          <w:spacing w:val="40"/>
          <w:w w:val="120"/>
          <w:sz w:val="21"/>
        </w:rPr>
        <w:t xml:space="preserve"> </w:t>
      </w:r>
      <w:r>
        <w:rPr>
          <w:b/>
          <w:w w:val="120"/>
          <w:sz w:val="21"/>
        </w:rPr>
        <w:t>UNDER THIS SECTION</w:t>
      </w:r>
      <w:r>
        <w:rPr>
          <w:b/>
          <w:spacing w:val="40"/>
          <w:w w:val="120"/>
          <w:sz w:val="21"/>
        </w:rPr>
        <w:t xml:space="preserve"> </w:t>
      </w:r>
      <w:r>
        <w:rPr>
          <w:b/>
          <w:w w:val="120"/>
          <w:sz w:val="21"/>
        </w:rPr>
        <w:t>SHALL</w:t>
      </w:r>
      <w:r>
        <w:rPr>
          <w:b/>
          <w:w w:val="120"/>
          <w:sz w:val="26"/>
        </w:rPr>
        <w:t>:</w:t>
      </w:r>
    </w:p>
    <w:p w14:paraId="04DBD07C" w14:textId="77777777" w:rsidR="00BA029C" w:rsidRDefault="00BA029C">
      <w:pPr>
        <w:pStyle w:val="BodyText"/>
        <w:spacing w:before="56"/>
        <w:rPr>
          <w:sz w:val="21"/>
        </w:rPr>
      </w:pPr>
    </w:p>
    <w:p w14:paraId="04DBD07D" w14:textId="77777777" w:rsidR="00BA029C" w:rsidRDefault="003D2017">
      <w:pPr>
        <w:pStyle w:val="ListParagraph"/>
        <w:numPr>
          <w:ilvl w:val="1"/>
          <w:numId w:val="2"/>
        </w:numPr>
        <w:tabs>
          <w:tab w:val="left" w:pos="2092"/>
        </w:tabs>
        <w:spacing w:line="244" w:lineRule="auto"/>
        <w:ind w:left="0" w:right="64" w:firstLine="1440"/>
        <w:rPr>
          <w:b/>
          <w:sz w:val="26"/>
        </w:rPr>
      </w:pPr>
      <w:r>
        <w:rPr>
          <w:b/>
          <w:smallCaps/>
          <w:w w:val="125"/>
          <w:sz w:val="26"/>
        </w:rPr>
        <w:t>Prohibit a student from using an electronic communication device during the academic school day;</w:t>
      </w:r>
    </w:p>
    <w:p w14:paraId="04DBD07E" w14:textId="77777777" w:rsidR="00BA029C" w:rsidRDefault="00BA029C">
      <w:pPr>
        <w:pStyle w:val="BodyText"/>
        <w:spacing w:before="71"/>
        <w:rPr>
          <w:sz w:val="21"/>
        </w:rPr>
      </w:pPr>
    </w:p>
    <w:p w14:paraId="04DBD07F" w14:textId="77777777" w:rsidR="00BA029C" w:rsidRDefault="003D2017">
      <w:pPr>
        <w:pStyle w:val="ListParagraph"/>
        <w:numPr>
          <w:ilvl w:val="1"/>
          <w:numId w:val="2"/>
        </w:numPr>
        <w:tabs>
          <w:tab w:val="left" w:pos="2092"/>
        </w:tabs>
        <w:spacing w:line="244" w:lineRule="auto"/>
        <w:ind w:left="0" w:firstLine="1440"/>
        <w:rPr>
          <w:b/>
          <w:sz w:val="26"/>
        </w:rPr>
      </w:pPr>
      <w:r>
        <w:rPr>
          <w:b/>
          <w:smallCaps/>
          <w:w w:val="125"/>
          <w:sz w:val="26"/>
        </w:rPr>
        <w:t>Require a student to store the student’s electronic communication device during the academic school day;</w:t>
      </w:r>
    </w:p>
    <w:p w14:paraId="04DBD080" w14:textId="77777777" w:rsidR="00BA029C" w:rsidRDefault="00BA029C">
      <w:pPr>
        <w:pStyle w:val="BodyText"/>
        <w:spacing w:before="68"/>
        <w:rPr>
          <w:sz w:val="21"/>
        </w:rPr>
      </w:pPr>
    </w:p>
    <w:p w14:paraId="04DBD082" w14:textId="788B5833" w:rsidR="00BA029C" w:rsidRPr="007C043C" w:rsidRDefault="003D2017" w:rsidP="007C043C">
      <w:pPr>
        <w:pStyle w:val="ListParagraph"/>
        <w:numPr>
          <w:ilvl w:val="1"/>
          <w:numId w:val="2"/>
        </w:numPr>
        <w:tabs>
          <w:tab w:val="left" w:pos="2092"/>
        </w:tabs>
        <w:spacing w:before="19" w:line="256" w:lineRule="auto"/>
        <w:ind w:left="0" w:firstLine="1440"/>
        <w:rPr>
          <w:b/>
          <w:sz w:val="21"/>
        </w:rPr>
      </w:pPr>
      <w:r w:rsidRPr="007C043C">
        <w:rPr>
          <w:b/>
          <w:smallCaps/>
          <w:w w:val="125"/>
          <w:sz w:val="26"/>
        </w:rPr>
        <w:t xml:space="preserve">Prohibit a student from </w:t>
      </w:r>
      <w:r w:rsidRPr="007C043C">
        <w:rPr>
          <w:b/>
          <w:w w:val="120"/>
          <w:sz w:val="21"/>
          <w:u w:val="single"/>
        </w:rPr>
        <w:t>ACCESSING</w:t>
      </w:r>
      <w:r w:rsidRPr="007C043C">
        <w:rPr>
          <w:b/>
          <w:spacing w:val="35"/>
          <w:w w:val="120"/>
          <w:sz w:val="21"/>
          <w:u w:val="single"/>
        </w:rPr>
        <w:t xml:space="preserve"> </w:t>
      </w:r>
      <w:r w:rsidRPr="007C043C">
        <w:rPr>
          <w:b/>
          <w:w w:val="120"/>
          <w:sz w:val="21"/>
          <w:u w:val="single"/>
        </w:rPr>
        <w:t>OR</w:t>
      </w:r>
      <w:r w:rsidRPr="007C043C">
        <w:rPr>
          <w:b/>
          <w:spacing w:val="36"/>
          <w:w w:val="120"/>
          <w:sz w:val="21"/>
          <w:u w:val="single"/>
        </w:rPr>
        <w:t xml:space="preserve"> </w:t>
      </w:r>
      <w:r w:rsidRPr="007C043C">
        <w:rPr>
          <w:b/>
          <w:w w:val="120"/>
          <w:sz w:val="21"/>
          <w:u w:val="single"/>
        </w:rPr>
        <w:t>USING</w:t>
      </w:r>
      <w:r w:rsidRPr="007C043C">
        <w:rPr>
          <w:b/>
          <w:spacing w:val="35"/>
          <w:w w:val="120"/>
          <w:sz w:val="21"/>
          <w:u w:val="single"/>
        </w:rPr>
        <w:t xml:space="preserve"> </w:t>
      </w:r>
      <w:r w:rsidRPr="007C043C">
        <w:rPr>
          <w:b/>
          <w:w w:val="120"/>
          <w:sz w:val="21"/>
          <w:u w:val="single"/>
        </w:rPr>
        <w:t>A</w:t>
      </w:r>
      <w:r w:rsidRPr="007C043C">
        <w:rPr>
          <w:b/>
          <w:spacing w:val="39"/>
          <w:w w:val="120"/>
          <w:sz w:val="21"/>
          <w:u w:val="single"/>
        </w:rPr>
        <w:t xml:space="preserve"> </w:t>
      </w:r>
      <w:r w:rsidRPr="007C043C">
        <w:rPr>
          <w:b/>
          <w:w w:val="120"/>
          <w:sz w:val="21"/>
          <w:u w:val="single"/>
        </w:rPr>
        <w:t>SOCIAL</w:t>
      </w:r>
      <w:r w:rsidRPr="007C043C">
        <w:rPr>
          <w:b/>
          <w:spacing w:val="38"/>
          <w:w w:val="120"/>
          <w:sz w:val="21"/>
          <w:u w:val="single"/>
        </w:rPr>
        <w:t xml:space="preserve"> </w:t>
      </w:r>
      <w:r w:rsidRPr="007C043C">
        <w:rPr>
          <w:b/>
          <w:w w:val="120"/>
          <w:sz w:val="21"/>
          <w:u w:val="single"/>
        </w:rPr>
        <w:t>MEDIA</w:t>
      </w:r>
      <w:r w:rsidRPr="007C043C">
        <w:rPr>
          <w:b/>
          <w:spacing w:val="33"/>
          <w:w w:val="120"/>
          <w:sz w:val="21"/>
          <w:u w:val="single"/>
        </w:rPr>
        <w:t xml:space="preserve"> </w:t>
      </w:r>
      <w:r w:rsidRPr="007C043C">
        <w:rPr>
          <w:b/>
          <w:w w:val="120"/>
          <w:sz w:val="21"/>
          <w:u w:val="single"/>
        </w:rPr>
        <w:t>PLATFORM</w:t>
      </w:r>
      <w:r w:rsidRPr="007C043C">
        <w:rPr>
          <w:b/>
          <w:spacing w:val="35"/>
          <w:w w:val="120"/>
          <w:sz w:val="21"/>
        </w:rPr>
        <w:t xml:space="preserve"> </w:t>
      </w:r>
      <w:r w:rsidRPr="007C043C">
        <w:rPr>
          <w:b/>
          <w:w w:val="120"/>
          <w:sz w:val="21"/>
        </w:rPr>
        <w:t>DURING</w:t>
      </w:r>
      <w:r w:rsidRPr="007C043C">
        <w:rPr>
          <w:b/>
          <w:spacing w:val="32"/>
          <w:w w:val="120"/>
          <w:sz w:val="21"/>
        </w:rPr>
        <w:t xml:space="preserve"> </w:t>
      </w:r>
      <w:r w:rsidRPr="007C043C">
        <w:rPr>
          <w:b/>
          <w:w w:val="120"/>
          <w:sz w:val="21"/>
        </w:rPr>
        <w:t>THE</w:t>
      </w:r>
      <w:r w:rsidRPr="007C043C">
        <w:rPr>
          <w:b/>
          <w:spacing w:val="33"/>
          <w:w w:val="120"/>
          <w:sz w:val="21"/>
        </w:rPr>
        <w:t xml:space="preserve"> </w:t>
      </w:r>
      <w:r w:rsidRPr="007C043C">
        <w:rPr>
          <w:b/>
          <w:w w:val="120"/>
          <w:sz w:val="21"/>
        </w:rPr>
        <w:t>ACADEMIC</w:t>
      </w:r>
      <w:r w:rsidRPr="007C043C">
        <w:rPr>
          <w:b/>
          <w:spacing w:val="36"/>
          <w:w w:val="120"/>
          <w:sz w:val="21"/>
        </w:rPr>
        <w:t xml:space="preserve"> </w:t>
      </w:r>
      <w:r w:rsidRPr="007C043C">
        <w:rPr>
          <w:b/>
          <w:w w:val="120"/>
          <w:sz w:val="21"/>
        </w:rPr>
        <w:t>SCHOOL DAY</w:t>
      </w:r>
      <w:r w:rsidRPr="007C043C">
        <w:rPr>
          <w:b/>
          <w:w w:val="120"/>
          <w:sz w:val="26"/>
        </w:rPr>
        <w:t xml:space="preserve">; </w:t>
      </w:r>
      <w:r w:rsidRPr="007C043C">
        <w:rPr>
          <w:b/>
          <w:w w:val="120"/>
          <w:sz w:val="21"/>
        </w:rPr>
        <w:t>AND</w:t>
      </w:r>
    </w:p>
    <w:p w14:paraId="04DBD083" w14:textId="77777777" w:rsidR="00BA029C" w:rsidRDefault="00BA029C">
      <w:pPr>
        <w:pStyle w:val="BodyText"/>
        <w:spacing w:before="54"/>
        <w:rPr>
          <w:sz w:val="21"/>
        </w:rPr>
      </w:pPr>
    </w:p>
    <w:p w14:paraId="04DBD084" w14:textId="77777777" w:rsidR="00BA029C" w:rsidRDefault="003D2017">
      <w:pPr>
        <w:pStyle w:val="ListParagraph"/>
        <w:numPr>
          <w:ilvl w:val="1"/>
          <w:numId w:val="2"/>
        </w:numPr>
        <w:tabs>
          <w:tab w:val="left" w:pos="2092"/>
        </w:tabs>
        <w:spacing w:before="1" w:line="271" w:lineRule="auto"/>
        <w:ind w:left="0" w:right="66" w:firstLine="1440"/>
        <w:rPr>
          <w:b/>
          <w:sz w:val="26"/>
        </w:rPr>
      </w:pPr>
      <w:r>
        <w:rPr>
          <w:b/>
          <w:smallCaps/>
          <w:w w:val="125"/>
          <w:sz w:val="26"/>
        </w:rPr>
        <w:t xml:space="preserve">Require administrator approval for the use of a personal electronic communication device for educational purposes </w:t>
      </w:r>
      <w:r>
        <w:rPr>
          <w:b/>
          <w:smallCaps/>
          <w:w w:val="125"/>
          <w:sz w:val="26"/>
        </w:rPr>
        <w:lastRenderedPageBreak/>
        <w:t>when</w:t>
      </w:r>
      <w:r>
        <w:rPr>
          <w:b/>
          <w:smallCaps/>
          <w:spacing w:val="-6"/>
          <w:w w:val="125"/>
          <w:sz w:val="26"/>
        </w:rPr>
        <w:t xml:space="preserve"> </w:t>
      </w:r>
      <w:r>
        <w:rPr>
          <w:b/>
          <w:smallCaps/>
          <w:w w:val="125"/>
          <w:sz w:val="26"/>
        </w:rPr>
        <w:t>a</w:t>
      </w:r>
      <w:r>
        <w:rPr>
          <w:b/>
          <w:smallCaps/>
          <w:spacing w:val="-8"/>
          <w:w w:val="125"/>
          <w:sz w:val="26"/>
        </w:rPr>
        <w:t xml:space="preserve"> </w:t>
      </w:r>
      <w:r>
        <w:rPr>
          <w:b/>
          <w:smallCaps/>
          <w:w w:val="125"/>
          <w:sz w:val="26"/>
        </w:rPr>
        <w:t>school–issued</w:t>
      </w:r>
      <w:r>
        <w:rPr>
          <w:b/>
          <w:smallCaps/>
          <w:spacing w:val="-8"/>
          <w:w w:val="125"/>
          <w:sz w:val="26"/>
        </w:rPr>
        <w:t xml:space="preserve"> </w:t>
      </w:r>
      <w:r>
        <w:rPr>
          <w:b/>
          <w:smallCaps/>
          <w:w w:val="125"/>
          <w:sz w:val="26"/>
        </w:rPr>
        <w:t>electronic</w:t>
      </w:r>
      <w:r>
        <w:rPr>
          <w:b/>
          <w:smallCaps/>
          <w:spacing w:val="-9"/>
          <w:w w:val="125"/>
          <w:sz w:val="26"/>
        </w:rPr>
        <w:t xml:space="preserve"> </w:t>
      </w:r>
      <w:r>
        <w:rPr>
          <w:b/>
          <w:smallCaps/>
          <w:w w:val="125"/>
          <w:sz w:val="26"/>
        </w:rPr>
        <w:t>communication</w:t>
      </w:r>
      <w:r>
        <w:rPr>
          <w:b/>
          <w:smallCaps/>
          <w:spacing w:val="-6"/>
          <w:w w:val="125"/>
          <w:sz w:val="26"/>
        </w:rPr>
        <w:t xml:space="preserve"> </w:t>
      </w:r>
      <w:r>
        <w:rPr>
          <w:b/>
          <w:smallCaps/>
          <w:w w:val="125"/>
          <w:sz w:val="26"/>
        </w:rPr>
        <w:t>device</w:t>
      </w:r>
      <w:r>
        <w:rPr>
          <w:b/>
          <w:smallCaps/>
          <w:spacing w:val="-5"/>
          <w:w w:val="125"/>
          <w:sz w:val="26"/>
        </w:rPr>
        <w:t xml:space="preserve"> </w:t>
      </w:r>
      <w:r>
        <w:rPr>
          <w:b/>
          <w:smallCaps/>
          <w:w w:val="125"/>
          <w:sz w:val="26"/>
        </w:rPr>
        <w:t>is</w:t>
      </w:r>
      <w:r>
        <w:rPr>
          <w:b/>
          <w:smallCaps/>
          <w:spacing w:val="-5"/>
          <w:w w:val="125"/>
          <w:sz w:val="26"/>
        </w:rPr>
        <w:t xml:space="preserve"> </w:t>
      </w:r>
      <w:r>
        <w:rPr>
          <w:b/>
          <w:smallCaps/>
          <w:w w:val="125"/>
          <w:sz w:val="26"/>
        </w:rPr>
        <w:t>unavailable.</w:t>
      </w:r>
    </w:p>
    <w:p w14:paraId="04DBD086" w14:textId="77777777" w:rsidR="00BA029C" w:rsidRDefault="003D2017" w:rsidP="00CE2244">
      <w:pPr>
        <w:pStyle w:val="ListParagraph"/>
        <w:tabs>
          <w:tab w:val="left" w:pos="1154"/>
          <w:tab w:val="left" w:pos="2160"/>
          <w:tab w:val="left" w:pos="2899"/>
          <w:tab w:val="left" w:pos="4000"/>
          <w:tab w:val="left" w:pos="5682"/>
          <w:tab w:val="left" w:pos="6745"/>
          <w:tab w:val="left" w:pos="7519"/>
          <w:tab w:val="left" w:pos="8783"/>
          <w:tab w:val="left" w:pos="9508"/>
        </w:tabs>
        <w:spacing w:before="98" w:line="252" w:lineRule="auto"/>
        <w:ind w:left="720" w:right="66" w:firstLine="0"/>
        <w:rPr>
          <w:b/>
          <w:sz w:val="26"/>
        </w:rPr>
      </w:pPr>
      <w:r>
        <w:rPr>
          <w:b/>
          <w:i/>
          <w:spacing w:val="-4"/>
          <w:w w:val="125"/>
          <w:sz w:val="26"/>
          <w:u w:val="single"/>
        </w:rPr>
        <w:t>(</w:t>
      </w:r>
      <w:r>
        <w:rPr>
          <w:b/>
          <w:i/>
          <w:spacing w:val="-4"/>
          <w:w w:val="125"/>
          <w:sz w:val="21"/>
          <w:u w:val="single"/>
        </w:rPr>
        <w:t>E</w:t>
      </w:r>
      <w:r>
        <w:rPr>
          <w:b/>
          <w:i/>
          <w:spacing w:val="-4"/>
          <w:w w:val="125"/>
          <w:sz w:val="26"/>
          <w:u w:val="single"/>
        </w:rPr>
        <w:t>)</w:t>
      </w:r>
      <w:r>
        <w:rPr>
          <w:b/>
          <w:i/>
          <w:sz w:val="26"/>
        </w:rPr>
        <w:tab/>
      </w:r>
      <w:r>
        <w:rPr>
          <w:b/>
          <w:spacing w:val="-4"/>
          <w:w w:val="125"/>
          <w:sz w:val="26"/>
        </w:rPr>
        <w:t>T</w:t>
      </w:r>
      <w:r>
        <w:rPr>
          <w:b/>
          <w:spacing w:val="-4"/>
          <w:w w:val="125"/>
          <w:sz w:val="21"/>
        </w:rPr>
        <w:t>HE</w:t>
      </w:r>
      <w:r>
        <w:rPr>
          <w:b/>
          <w:sz w:val="21"/>
        </w:rPr>
        <w:tab/>
      </w:r>
      <w:r>
        <w:rPr>
          <w:b/>
          <w:spacing w:val="-2"/>
          <w:w w:val="125"/>
          <w:sz w:val="21"/>
        </w:rPr>
        <w:t>POLICY</w:t>
      </w:r>
      <w:r>
        <w:rPr>
          <w:b/>
          <w:sz w:val="21"/>
        </w:rPr>
        <w:tab/>
      </w:r>
      <w:r>
        <w:rPr>
          <w:b/>
          <w:spacing w:val="-2"/>
          <w:w w:val="125"/>
          <w:sz w:val="21"/>
        </w:rPr>
        <w:t>DEVELOPED</w:t>
      </w:r>
      <w:r>
        <w:rPr>
          <w:b/>
          <w:sz w:val="21"/>
        </w:rPr>
        <w:tab/>
      </w:r>
      <w:r>
        <w:rPr>
          <w:b/>
          <w:spacing w:val="-2"/>
          <w:w w:val="125"/>
          <w:sz w:val="21"/>
        </w:rPr>
        <w:t>UNDER</w:t>
      </w:r>
      <w:r>
        <w:rPr>
          <w:b/>
          <w:sz w:val="21"/>
        </w:rPr>
        <w:tab/>
      </w:r>
      <w:r>
        <w:rPr>
          <w:b/>
          <w:spacing w:val="-4"/>
          <w:w w:val="125"/>
          <w:sz w:val="21"/>
        </w:rPr>
        <w:t>THIS</w:t>
      </w:r>
      <w:r>
        <w:rPr>
          <w:b/>
          <w:sz w:val="21"/>
        </w:rPr>
        <w:tab/>
      </w:r>
      <w:r>
        <w:rPr>
          <w:b/>
          <w:spacing w:val="-2"/>
          <w:w w:val="125"/>
          <w:sz w:val="21"/>
        </w:rPr>
        <w:t>SECTION</w:t>
      </w:r>
      <w:r>
        <w:rPr>
          <w:b/>
          <w:sz w:val="21"/>
        </w:rPr>
        <w:tab/>
      </w:r>
      <w:r>
        <w:rPr>
          <w:b/>
          <w:spacing w:val="-4"/>
          <w:w w:val="125"/>
          <w:sz w:val="21"/>
        </w:rPr>
        <w:t>MAY</w:t>
      </w:r>
      <w:r>
        <w:rPr>
          <w:b/>
          <w:sz w:val="21"/>
        </w:rPr>
        <w:tab/>
      </w:r>
      <w:r>
        <w:rPr>
          <w:b/>
          <w:spacing w:val="-4"/>
          <w:w w:val="120"/>
          <w:sz w:val="21"/>
        </w:rPr>
        <w:t xml:space="preserve">NOT </w:t>
      </w:r>
      <w:r>
        <w:rPr>
          <w:b/>
          <w:w w:val="125"/>
          <w:sz w:val="21"/>
        </w:rPr>
        <w:t>PROHIBIT A STUDENT FROM USING</w:t>
      </w:r>
      <w:r>
        <w:rPr>
          <w:b/>
          <w:spacing w:val="-2"/>
          <w:w w:val="125"/>
          <w:sz w:val="21"/>
        </w:rPr>
        <w:t xml:space="preserve"> </w:t>
      </w:r>
      <w:r>
        <w:rPr>
          <w:b/>
          <w:w w:val="125"/>
          <w:sz w:val="21"/>
        </w:rPr>
        <w:t>AN ELECTRONIC COMMUNICATION DEVICE</w:t>
      </w:r>
      <w:r>
        <w:rPr>
          <w:b/>
          <w:w w:val="125"/>
          <w:sz w:val="26"/>
        </w:rPr>
        <w:t>:</w:t>
      </w:r>
    </w:p>
    <w:p w14:paraId="04DBD087" w14:textId="77777777" w:rsidR="00BA029C" w:rsidRDefault="00BA029C">
      <w:pPr>
        <w:pStyle w:val="BodyText"/>
        <w:spacing w:before="52"/>
        <w:rPr>
          <w:sz w:val="21"/>
        </w:rPr>
      </w:pPr>
    </w:p>
    <w:p w14:paraId="099D9EEE" w14:textId="153148D9" w:rsidR="005535B9" w:rsidRPr="005535B9" w:rsidRDefault="003D2017" w:rsidP="005535B9">
      <w:pPr>
        <w:pStyle w:val="ListParagraph"/>
        <w:numPr>
          <w:ilvl w:val="0"/>
          <w:numId w:val="4"/>
        </w:numPr>
        <w:tabs>
          <w:tab w:val="left" w:pos="2160"/>
        </w:tabs>
        <w:spacing w:line="247" w:lineRule="auto"/>
        <w:rPr>
          <w:b/>
          <w:sz w:val="26"/>
        </w:rPr>
      </w:pPr>
      <w:r w:rsidRPr="005535B9">
        <w:rPr>
          <w:b/>
          <w:w w:val="125"/>
          <w:sz w:val="26"/>
        </w:rPr>
        <w:t>F</w:t>
      </w:r>
      <w:r w:rsidRPr="005535B9">
        <w:rPr>
          <w:b/>
          <w:w w:val="125"/>
          <w:sz w:val="21"/>
        </w:rPr>
        <w:t xml:space="preserve">OR </w:t>
      </w:r>
      <w:r w:rsidRPr="005535B9">
        <w:rPr>
          <w:b/>
          <w:i/>
          <w:w w:val="125"/>
          <w:sz w:val="21"/>
          <w:u w:val="single"/>
        </w:rPr>
        <w:t>A STUDENT WITH A DISABILITY</w:t>
      </w:r>
      <w:r w:rsidRPr="005535B9">
        <w:rPr>
          <w:b/>
          <w:i/>
          <w:w w:val="125"/>
          <w:sz w:val="26"/>
          <w:u w:val="single"/>
        </w:rPr>
        <w:t xml:space="preserve">, </w:t>
      </w:r>
      <w:r w:rsidRPr="005535B9">
        <w:rPr>
          <w:b/>
          <w:i/>
          <w:w w:val="125"/>
          <w:sz w:val="21"/>
          <w:u w:val="single"/>
        </w:rPr>
        <w:t>FOR REASONABLE</w:t>
      </w:r>
      <w:r w:rsidRPr="005535B9">
        <w:rPr>
          <w:b/>
          <w:i/>
          <w:w w:val="125"/>
          <w:sz w:val="21"/>
        </w:rPr>
        <w:t xml:space="preserve"> </w:t>
      </w:r>
      <w:r w:rsidRPr="005535B9">
        <w:rPr>
          <w:b/>
          <w:i/>
          <w:w w:val="125"/>
          <w:sz w:val="21"/>
          <w:u w:val="single"/>
        </w:rPr>
        <w:t>ACCOMMODATIONS RELATED TO A DISABILITY</w:t>
      </w:r>
      <w:r w:rsidRPr="005535B9">
        <w:rPr>
          <w:b/>
          <w:i/>
          <w:w w:val="125"/>
          <w:sz w:val="26"/>
          <w:u w:val="single"/>
        </w:rPr>
        <w:t xml:space="preserve">, </w:t>
      </w:r>
      <w:r w:rsidRPr="005535B9">
        <w:rPr>
          <w:b/>
          <w:i/>
          <w:w w:val="125"/>
          <w:sz w:val="21"/>
          <w:u w:val="single"/>
        </w:rPr>
        <w:t>INCLUDING FOR</w:t>
      </w:r>
      <w:r w:rsidRPr="005535B9">
        <w:rPr>
          <w:b/>
          <w:i/>
          <w:w w:val="125"/>
          <w:sz w:val="21"/>
        </w:rPr>
        <w:t xml:space="preserve"> </w:t>
      </w:r>
      <w:r w:rsidRPr="005535B9">
        <w:rPr>
          <w:b/>
          <w:w w:val="125"/>
          <w:sz w:val="21"/>
        </w:rPr>
        <w:t xml:space="preserve">ANY PURPOSE </w:t>
      </w:r>
      <w:r w:rsidRPr="005535B9">
        <w:rPr>
          <w:b/>
          <w:w w:val="125"/>
          <w:sz w:val="21"/>
        </w:rPr>
        <w:t>IN</w:t>
      </w:r>
      <w:r w:rsidRPr="005535B9">
        <w:rPr>
          <w:b/>
          <w:spacing w:val="-14"/>
          <w:w w:val="125"/>
          <w:sz w:val="21"/>
        </w:rPr>
        <w:t xml:space="preserve"> </w:t>
      </w:r>
      <w:r w:rsidRPr="005535B9">
        <w:rPr>
          <w:b/>
          <w:w w:val="125"/>
          <w:sz w:val="21"/>
        </w:rPr>
        <w:t>THE</w:t>
      </w:r>
      <w:r w:rsidRPr="005535B9">
        <w:rPr>
          <w:b/>
          <w:spacing w:val="-13"/>
          <w:w w:val="125"/>
          <w:sz w:val="21"/>
        </w:rPr>
        <w:t xml:space="preserve"> </w:t>
      </w:r>
      <w:r w:rsidRPr="005535B9">
        <w:rPr>
          <w:b/>
          <w:w w:val="125"/>
          <w:sz w:val="21"/>
        </w:rPr>
        <w:t>STUDENT</w:t>
      </w:r>
      <w:r w:rsidRPr="005535B9">
        <w:rPr>
          <w:b/>
          <w:w w:val="125"/>
          <w:sz w:val="26"/>
        </w:rPr>
        <w:t>’</w:t>
      </w:r>
      <w:r w:rsidRPr="005535B9">
        <w:rPr>
          <w:b/>
          <w:w w:val="125"/>
          <w:sz w:val="21"/>
        </w:rPr>
        <w:t>S</w:t>
      </w:r>
      <w:r w:rsidRPr="005535B9">
        <w:rPr>
          <w:b/>
          <w:spacing w:val="-12"/>
          <w:w w:val="125"/>
          <w:sz w:val="21"/>
        </w:rPr>
        <w:t xml:space="preserve"> </w:t>
      </w:r>
      <w:r w:rsidRPr="005535B9">
        <w:rPr>
          <w:b/>
          <w:w w:val="125"/>
          <w:sz w:val="21"/>
        </w:rPr>
        <w:t>INDIVIDUALIZED</w:t>
      </w:r>
      <w:r w:rsidRPr="005535B9">
        <w:rPr>
          <w:b/>
          <w:spacing w:val="-13"/>
          <w:w w:val="125"/>
          <w:sz w:val="21"/>
        </w:rPr>
        <w:t xml:space="preserve"> </w:t>
      </w:r>
      <w:r w:rsidRPr="005535B9">
        <w:rPr>
          <w:b/>
          <w:w w:val="125"/>
          <w:sz w:val="21"/>
        </w:rPr>
        <w:t>EDUCATION</w:t>
      </w:r>
      <w:r w:rsidRPr="005535B9">
        <w:rPr>
          <w:b/>
          <w:spacing w:val="-14"/>
          <w:w w:val="125"/>
          <w:sz w:val="21"/>
        </w:rPr>
        <w:t xml:space="preserve"> </w:t>
      </w:r>
      <w:r w:rsidRPr="005535B9">
        <w:rPr>
          <w:b/>
          <w:w w:val="125"/>
          <w:sz w:val="21"/>
        </w:rPr>
        <w:t>PROGRAM</w:t>
      </w:r>
      <w:r w:rsidRPr="005535B9">
        <w:rPr>
          <w:b/>
          <w:spacing w:val="-12"/>
          <w:w w:val="125"/>
          <w:sz w:val="21"/>
        </w:rPr>
        <w:t xml:space="preserve"> </w:t>
      </w:r>
      <w:r w:rsidRPr="005535B9">
        <w:rPr>
          <w:b/>
          <w:w w:val="125"/>
          <w:sz w:val="21"/>
        </w:rPr>
        <w:t>OR</w:t>
      </w:r>
      <w:r w:rsidRPr="005535B9">
        <w:rPr>
          <w:b/>
          <w:spacing w:val="-12"/>
          <w:w w:val="125"/>
          <w:sz w:val="21"/>
        </w:rPr>
        <w:t xml:space="preserve"> </w:t>
      </w:r>
      <w:r w:rsidRPr="005535B9">
        <w:rPr>
          <w:b/>
          <w:w w:val="125"/>
          <w:sz w:val="26"/>
        </w:rPr>
        <w:t xml:space="preserve">504 </w:t>
      </w:r>
      <w:r w:rsidRPr="005535B9">
        <w:rPr>
          <w:b/>
          <w:spacing w:val="-2"/>
          <w:w w:val="125"/>
          <w:sz w:val="21"/>
        </w:rPr>
        <w:t>PLAN</w:t>
      </w:r>
      <w:r w:rsidRPr="005535B9">
        <w:rPr>
          <w:b/>
          <w:spacing w:val="-2"/>
          <w:w w:val="125"/>
          <w:sz w:val="26"/>
        </w:rPr>
        <w:t>;</w:t>
      </w:r>
    </w:p>
    <w:p w14:paraId="56615B78" w14:textId="77777777" w:rsidR="005535B9" w:rsidRPr="005535B9" w:rsidRDefault="005535B9" w:rsidP="005535B9">
      <w:pPr>
        <w:tabs>
          <w:tab w:val="left" w:pos="2160"/>
        </w:tabs>
        <w:spacing w:line="247" w:lineRule="auto"/>
        <w:rPr>
          <w:b/>
          <w:sz w:val="26"/>
        </w:rPr>
      </w:pPr>
    </w:p>
    <w:p w14:paraId="00DD6ED4" w14:textId="77777777" w:rsidR="009F2ACE" w:rsidRPr="009F2ACE" w:rsidRDefault="003D2017" w:rsidP="009F2ACE">
      <w:pPr>
        <w:pStyle w:val="ListParagraph"/>
        <w:numPr>
          <w:ilvl w:val="0"/>
          <w:numId w:val="4"/>
        </w:numPr>
        <w:tabs>
          <w:tab w:val="left" w:pos="2160"/>
        </w:tabs>
        <w:spacing w:line="247" w:lineRule="auto"/>
        <w:rPr>
          <w:b/>
          <w:sz w:val="26"/>
        </w:rPr>
      </w:pPr>
      <w:r>
        <w:rPr>
          <w:b/>
          <w:smallCaps/>
          <w:w w:val="120"/>
          <w:sz w:val="26"/>
        </w:rPr>
        <w:t>To</w:t>
      </w:r>
      <w:r>
        <w:rPr>
          <w:b/>
          <w:smallCaps/>
          <w:spacing w:val="41"/>
          <w:w w:val="120"/>
          <w:sz w:val="26"/>
        </w:rPr>
        <w:t xml:space="preserve"> </w:t>
      </w:r>
      <w:r>
        <w:rPr>
          <w:b/>
          <w:smallCaps/>
          <w:w w:val="120"/>
          <w:sz w:val="26"/>
        </w:rPr>
        <w:t>monitor</w:t>
      </w:r>
      <w:r>
        <w:rPr>
          <w:b/>
          <w:smallCaps/>
          <w:spacing w:val="43"/>
          <w:w w:val="120"/>
          <w:sz w:val="26"/>
        </w:rPr>
        <w:t xml:space="preserve"> </w:t>
      </w:r>
      <w:r>
        <w:rPr>
          <w:b/>
          <w:smallCaps/>
          <w:w w:val="120"/>
          <w:sz w:val="26"/>
        </w:rPr>
        <w:t>or</w:t>
      </w:r>
      <w:r>
        <w:rPr>
          <w:b/>
          <w:smallCaps/>
          <w:spacing w:val="42"/>
          <w:w w:val="120"/>
          <w:sz w:val="26"/>
        </w:rPr>
        <w:t xml:space="preserve"> </w:t>
      </w:r>
      <w:r>
        <w:rPr>
          <w:b/>
          <w:smallCaps/>
          <w:w w:val="120"/>
          <w:sz w:val="26"/>
        </w:rPr>
        <w:t>address</w:t>
      </w:r>
      <w:r>
        <w:rPr>
          <w:b/>
          <w:smallCaps/>
          <w:spacing w:val="45"/>
          <w:w w:val="120"/>
          <w:sz w:val="26"/>
        </w:rPr>
        <w:t xml:space="preserve"> </w:t>
      </w:r>
      <w:r>
        <w:rPr>
          <w:b/>
          <w:smallCaps/>
          <w:w w:val="120"/>
          <w:sz w:val="26"/>
        </w:rPr>
        <w:t>a</w:t>
      </w:r>
      <w:r>
        <w:rPr>
          <w:b/>
          <w:smallCaps/>
          <w:spacing w:val="42"/>
          <w:w w:val="120"/>
          <w:sz w:val="26"/>
        </w:rPr>
        <w:t xml:space="preserve"> </w:t>
      </w:r>
      <w:r>
        <w:rPr>
          <w:b/>
          <w:smallCaps/>
          <w:w w:val="120"/>
          <w:sz w:val="26"/>
        </w:rPr>
        <w:t>student’s</w:t>
      </w:r>
      <w:r>
        <w:rPr>
          <w:b/>
          <w:smallCaps/>
          <w:spacing w:val="43"/>
          <w:w w:val="120"/>
          <w:sz w:val="26"/>
        </w:rPr>
        <w:t xml:space="preserve"> </w:t>
      </w:r>
      <w:r>
        <w:rPr>
          <w:b/>
          <w:smallCaps/>
          <w:w w:val="120"/>
          <w:sz w:val="26"/>
        </w:rPr>
        <w:t>documented</w:t>
      </w:r>
      <w:r>
        <w:rPr>
          <w:b/>
          <w:smallCaps/>
          <w:spacing w:val="41"/>
          <w:w w:val="120"/>
          <w:sz w:val="26"/>
        </w:rPr>
        <w:t xml:space="preserve"> </w:t>
      </w:r>
      <w:r>
        <w:rPr>
          <w:b/>
          <w:smallCaps/>
          <w:spacing w:val="-2"/>
          <w:w w:val="120"/>
          <w:sz w:val="26"/>
        </w:rPr>
        <w:t>health</w:t>
      </w:r>
      <w:r w:rsidR="005535B9">
        <w:rPr>
          <w:b/>
          <w:smallCaps/>
          <w:spacing w:val="-2"/>
          <w:w w:val="120"/>
          <w:sz w:val="26"/>
        </w:rPr>
        <w:t xml:space="preserve"> </w:t>
      </w:r>
      <w:r w:rsidRPr="005535B9">
        <w:rPr>
          <w:b/>
          <w:spacing w:val="-2"/>
          <w:w w:val="125"/>
          <w:sz w:val="21"/>
        </w:rPr>
        <w:t>ISSUE</w:t>
      </w:r>
      <w:r w:rsidRPr="005535B9">
        <w:rPr>
          <w:b/>
          <w:spacing w:val="-2"/>
          <w:w w:val="125"/>
          <w:sz w:val="26"/>
        </w:rPr>
        <w:t>;</w:t>
      </w:r>
    </w:p>
    <w:p w14:paraId="49F17DC7" w14:textId="77777777" w:rsidR="009F2ACE" w:rsidRPr="009F2ACE" w:rsidRDefault="009F2ACE" w:rsidP="009F2ACE">
      <w:pPr>
        <w:pStyle w:val="ListParagraph"/>
        <w:rPr>
          <w:b/>
          <w:i/>
          <w:spacing w:val="40"/>
          <w:w w:val="125"/>
          <w:sz w:val="26"/>
        </w:rPr>
      </w:pPr>
    </w:p>
    <w:p w14:paraId="396803BC" w14:textId="77777777" w:rsidR="00CA5DAA" w:rsidRPr="00CA5DAA" w:rsidRDefault="003D2017" w:rsidP="00CA5DAA">
      <w:pPr>
        <w:pStyle w:val="ListParagraph"/>
        <w:numPr>
          <w:ilvl w:val="0"/>
          <w:numId w:val="4"/>
        </w:numPr>
        <w:tabs>
          <w:tab w:val="left" w:pos="2160"/>
        </w:tabs>
        <w:spacing w:line="247" w:lineRule="auto"/>
        <w:rPr>
          <w:b/>
          <w:smallCaps/>
          <w:dstrike/>
          <w:spacing w:val="-7"/>
          <w:w w:val="120"/>
          <w:sz w:val="26"/>
          <w:u w:val="single"/>
        </w:rPr>
      </w:pPr>
      <w:r>
        <w:rPr>
          <w:b/>
          <w:smallCaps/>
          <w:w w:val="125"/>
          <w:sz w:val="26"/>
        </w:rPr>
        <w:t>To access language translation tools to ensure educational equity for multilingual students when school–issued electronic</w:t>
      </w:r>
      <w:r>
        <w:rPr>
          <w:b/>
          <w:smallCaps/>
          <w:w w:val="125"/>
          <w:sz w:val="26"/>
        </w:rPr>
        <w:t xml:space="preserve"> communication devices are not available or sufficient for this purpose; or</w:t>
      </w:r>
    </w:p>
    <w:p w14:paraId="66641A96" w14:textId="77777777" w:rsidR="00CA5DAA" w:rsidRPr="00CA5DAA" w:rsidRDefault="00CA5DAA" w:rsidP="00CA5DAA">
      <w:pPr>
        <w:pStyle w:val="ListParagraph"/>
        <w:rPr>
          <w:b/>
          <w:i/>
          <w:w w:val="120"/>
          <w:sz w:val="26"/>
          <w:u w:val="single"/>
        </w:rPr>
      </w:pPr>
    </w:p>
    <w:p w14:paraId="6F4E78E3" w14:textId="77777777" w:rsidR="007735D0" w:rsidRPr="007735D0" w:rsidRDefault="003D2017" w:rsidP="007735D0">
      <w:pPr>
        <w:pStyle w:val="ListParagraph"/>
        <w:numPr>
          <w:ilvl w:val="0"/>
          <w:numId w:val="4"/>
        </w:numPr>
        <w:tabs>
          <w:tab w:val="left" w:pos="2160"/>
        </w:tabs>
        <w:spacing w:line="247" w:lineRule="auto"/>
        <w:rPr>
          <w:b/>
          <w:smallCaps/>
          <w:dstrike/>
          <w:spacing w:val="-7"/>
          <w:w w:val="120"/>
          <w:sz w:val="26"/>
          <w:u w:val="single"/>
        </w:rPr>
      </w:pPr>
      <w:r w:rsidRPr="00CA5DAA">
        <w:rPr>
          <w:b/>
          <w:smallCaps/>
          <w:w w:val="120"/>
          <w:sz w:val="26"/>
        </w:rPr>
        <w:t>For the purpose of meeting caregiving responsibilities, as approved by a principal.</w:t>
      </w:r>
    </w:p>
    <w:p w14:paraId="3080A1D7" w14:textId="77777777" w:rsidR="007735D0" w:rsidRPr="007735D0" w:rsidRDefault="007735D0" w:rsidP="007735D0">
      <w:pPr>
        <w:pStyle w:val="ListParagraph"/>
        <w:rPr>
          <w:b/>
          <w:i/>
          <w:spacing w:val="-5"/>
          <w:w w:val="120"/>
          <w:sz w:val="26"/>
          <w:u w:val="single"/>
        </w:rPr>
      </w:pPr>
    </w:p>
    <w:p w14:paraId="04DBD095" w14:textId="056610EF" w:rsidR="00BA029C" w:rsidRPr="007735D0" w:rsidRDefault="007735D0" w:rsidP="007735D0">
      <w:pPr>
        <w:rPr>
          <w:smallCaps/>
          <w:dstrike/>
          <w:spacing w:val="-7"/>
          <w:w w:val="120"/>
          <w:sz w:val="26"/>
          <w:u w:val="single"/>
        </w:rPr>
      </w:pPr>
      <w:r w:rsidRPr="007735D0">
        <w:rPr>
          <w:i/>
          <w:spacing w:val="-5"/>
          <w:w w:val="120"/>
          <w:sz w:val="26"/>
        </w:rPr>
        <w:t xml:space="preserve">             </w:t>
      </w:r>
      <w:r w:rsidR="003D2017" w:rsidRPr="007735D0">
        <w:rPr>
          <w:i/>
          <w:spacing w:val="-5"/>
          <w:w w:val="120"/>
          <w:sz w:val="26"/>
          <w:u w:val="single"/>
        </w:rPr>
        <w:t>(</w:t>
      </w:r>
      <w:r w:rsidR="003D2017" w:rsidRPr="007735D0">
        <w:rPr>
          <w:i/>
          <w:spacing w:val="-5"/>
          <w:w w:val="120"/>
          <w:u w:val="single"/>
        </w:rPr>
        <w:t>F</w:t>
      </w:r>
      <w:r w:rsidR="003D2017" w:rsidRPr="007735D0">
        <w:rPr>
          <w:i/>
          <w:spacing w:val="-5"/>
          <w:w w:val="120"/>
          <w:sz w:val="26"/>
          <w:u w:val="single"/>
        </w:rPr>
        <w:t>)</w:t>
      </w:r>
      <w:r w:rsidR="003D2017" w:rsidRPr="007735D0">
        <w:rPr>
          <w:i/>
          <w:sz w:val="26"/>
        </w:rPr>
        <w:tab/>
      </w:r>
      <w:r w:rsidR="003D2017" w:rsidRPr="007735D0">
        <w:rPr>
          <w:w w:val="120"/>
          <w:sz w:val="26"/>
        </w:rPr>
        <w:t>E</w:t>
      </w:r>
      <w:r w:rsidR="003D2017" w:rsidRPr="007735D0">
        <w:rPr>
          <w:w w:val="120"/>
        </w:rPr>
        <w:t>ACH</w:t>
      </w:r>
      <w:r w:rsidR="003D2017" w:rsidRPr="007735D0">
        <w:rPr>
          <w:spacing w:val="14"/>
          <w:w w:val="120"/>
        </w:rPr>
        <w:t xml:space="preserve"> </w:t>
      </w:r>
      <w:r w:rsidR="003D2017" w:rsidRPr="007735D0">
        <w:rPr>
          <w:w w:val="120"/>
        </w:rPr>
        <w:t>COUNTY</w:t>
      </w:r>
      <w:r w:rsidR="003D2017" w:rsidRPr="007735D0">
        <w:rPr>
          <w:spacing w:val="16"/>
          <w:w w:val="120"/>
        </w:rPr>
        <w:t xml:space="preserve"> </w:t>
      </w:r>
      <w:r w:rsidR="003D2017" w:rsidRPr="007735D0">
        <w:rPr>
          <w:w w:val="120"/>
        </w:rPr>
        <w:t>BOARD</w:t>
      </w:r>
      <w:r w:rsidR="003D2017" w:rsidRPr="007735D0">
        <w:rPr>
          <w:spacing w:val="14"/>
          <w:w w:val="120"/>
        </w:rPr>
        <w:t xml:space="preserve"> </w:t>
      </w:r>
      <w:r w:rsidR="003D2017" w:rsidRPr="007735D0">
        <w:rPr>
          <w:spacing w:val="-2"/>
          <w:w w:val="120"/>
        </w:rPr>
        <w:t>SHALL</w:t>
      </w:r>
      <w:r w:rsidR="003D2017" w:rsidRPr="007735D0">
        <w:rPr>
          <w:spacing w:val="-2"/>
          <w:w w:val="120"/>
          <w:sz w:val="26"/>
        </w:rPr>
        <w:t>:</w:t>
      </w:r>
    </w:p>
    <w:p w14:paraId="04DBD096" w14:textId="77777777" w:rsidR="00BA029C" w:rsidRDefault="00BA029C">
      <w:pPr>
        <w:pStyle w:val="BodyText"/>
        <w:spacing w:before="77"/>
        <w:rPr>
          <w:sz w:val="21"/>
        </w:rPr>
      </w:pPr>
    </w:p>
    <w:p w14:paraId="697CA259" w14:textId="77777777" w:rsidR="007735D0" w:rsidRDefault="003D2017" w:rsidP="007735D0">
      <w:pPr>
        <w:pStyle w:val="ListParagraph"/>
        <w:numPr>
          <w:ilvl w:val="0"/>
          <w:numId w:val="5"/>
        </w:numPr>
        <w:tabs>
          <w:tab w:val="left" w:pos="2092"/>
        </w:tabs>
        <w:spacing w:line="247" w:lineRule="auto"/>
        <w:ind w:right="66"/>
        <w:rPr>
          <w:b/>
          <w:sz w:val="26"/>
        </w:rPr>
      </w:pPr>
      <w:r w:rsidRPr="007735D0">
        <w:rPr>
          <w:b/>
          <w:smallCaps/>
          <w:w w:val="125"/>
          <w:sz w:val="26"/>
        </w:rPr>
        <w:t>Engage parents, students, educators, and community stakeholders</w:t>
      </w:r>
      <w:r w:rsidRPr="007735D0">
        <w:rPr>
          <w:b/>
          <w:smallCaps/>
          <w:spacing w:val="-3"/>
          <w:w w:val="125"/>
          <w:sz w:val="26"/>
        </w:rPr>
        <w:t xml:space="preserve"> </w:t>
      </w:r>
      <w:r w:rsidRPr="007735D0">
        <w:rPr>
          <w:b/>
          <w:smallCaps/>
          <w:w w:val="125"/>
          <w:sz w:val="26"/>
        </w:rPr>
        <w:t>in</w:t>
      </w:r>
      <w:r w:rsidRPr="007735D0">
        <w:rPr>
          <w:b/>
          <w:smallCaps/>
          <w:spacing w:val="-4"/>
          <w:w w:val="125"/>
          <w:sz w:val="26"/>
        </w:rPr>
        <w:t xml:space="preserve"> </w:t>
      </w:r>
      <w:r w:rsidRPr="007735D0">
        <w:rPr>
          <w:b/>
          <w:smallCaps/>
          <w:w w:val="125"/>
          <w:sz w:val="26"/>
        </w:rPr>
        <w:t>the development</w:t>
      </w:r>
      <w:r w:rsidRPr="007735D0">
        <w:rPr>
          <w:b/>
          <w:smallCaps/>
          <w:spacing w:val="-2"/>
          <w:w w:val="125"/>
          <w:sz w:val="26"/>
        </w:rPr>
        <w:t xml:space="preserve"> </w:t>
      </w:r>
      <w:r w:rsidRPr="007735D0">
        <w:rPr>
          <w:b/>
          <w:smallCaps/>
          <w:w w:val="125"/>
          <w:sz w:val="26"/>
        </w:rPr>
        <w:t>and</w:t>
      </w:r>
      <w:r w:rsidRPr="007735D0">
        <w:rPr>
          <w:b/>
          <w:smallCaps/>
          <w:spacing w:val="-4"/>
          <w:w w:val="125"/>
          <w:sz w:val="26"/>
        </w:rPr>
        <w:t xml:space="preserve"> </w:t>
      </w:r>
      <w:r w:rsidRPr="007735D0">
        <w:rPr>
          <w:b/>
          <w:smallCaps/>
          <w:w w:val="125"/>
          <w:sz w:val="26"/>
        </w:rPr>
        <w:t>revision</w:t>
      </w:r>
      <w:r w:rsidRPr="007735D0">
        <w:rPr>
          <w:b/>
          <w:smallCaps/>
          <w:spacing w:val="-2"/>
          <w:w w:val="125"/>
          <w:sz w:val="26"/>
        </w:rPr>
        <w:t xml:space="preserve"> </w:t>
      </w:r>
      <w:r w:rsidRPr="007735D0">
        <w:rPr>
          <w:b/>
          <w:smallCaps/>
          <w:w w:val="125"/>
          <w:sz w:val="26"/>
        </w:rPr>
        <w:t>of</w:t>
      </w:r>
      <w:r w:rsidRPr="007735D0">
        <w:rPr>
          <w:b/>
          <w:smallCaps/>
          <w:spacing w:val="-3"/>
          <w:w w:val="125"/>
          <w:sz w:val="26"/>
        </w:rPr>
        <w:t xml:space="preserve"> </w:t>
      </w:r>
      <w:r w:rsidRPr="007735D0">
        <w:rPr>
          <w:b/>
          <w:smallCaps/>
          <w:w w:val="125"/>
          <w:sz w:val="26"/>
        </w:rPr>
        <w:t>the</w:t>
      </w:r>
      <w:r w:rsidRPr="007735D0">
        <w:rPr>
          <w:b/>
          <w:smallCaps/>
          <w:spacing w:val="-3"/>
          <w:w w:val="125"/>
          <w:sz w:val="26"/>
        </w:rPr>
        <w:t xml:space="preserve"> </w:t>
      </w:r>
      <w:r w:rsidRPr="007735D0">
        <w:rPr>
          <w:b/>
          <w:smallCaps/>
          <w:w w:val="125"/>
          <w:sz w:val="26"/>
        </w:rPr>
        <w:t>policy</w:t>
      </w:r>
      <w:r w:rsidRPr="007735D0">
        <w:rPr>
          <w:b/>
          <w:smallCaps/>
          <w:w w:val="125"/>
          <w:sz w:val="26"/>
          <w:u w:val="single"/>
        </w:rPr>
        <w:t>,</w:t>
      </w:r>
      <w:r w:rsidRPr="007735D0">
        <w:rPr>
          <w:b/>
          <w:smallCaps/>
          <w:spacing w:val="-12"/>
          <w:w w:val="125"/>
          <w:sz w:val="26"/>
          <w:u w:val="single"/>
        </w:rPr>
        <w:t xml:space="preserve"> </w:t>
      </w:r>
      <w:r w:rsidRPr="007735D0">
        <w:rPr>
          <w:b/>
          <w:smallCaps/>
          <w:w w:val="125"/>
          <w:sz w:val="26"/>
          <w:u w:val="single"/>
        </w:rPr>
        <w:t>including</w:t>
      </w:r>
      <w:r w:rsidRPr="007735D0">
        <w:rPr>
          <w:b/>
          <w:smallCaps/>
          <w:w w:val="125"/>
          <w:sz w:val="26"/>
        </w:rPr>
        <w:t xml:space="preserve"> </w:t>
      </w:r>
      <w:r w:rsidRPr="007735D0">
        <w:rPr>
          <w:b/>
          <w:smallCaps/>
          <w:w w:val="125"/>
          <w:sz w:val="26"/>
          <w:u w:val="single"/>
        </w:rPr>
        <w:t>determining enforcement of the policy</w:t>
      </w:r>
      <w:r w:rsidRPr="007735D0">
        <w:rPr>
          <w:b/>
          <w:smallCaps/>
          <w:w w:val="125"/>
          <w:sz w:val="26"/>
        </w:rPr>
        <w:t>; and</w:t>
      </w:r>
    </w:p>
    <w:p w14:paraId="04DBD099" w14:textId="603EEFA6" w:rsidR="00BA029C" w:rsidRDefault="003D2017" w:rsidP="007735D0">
      <w:pPr>
        <w:pStyle w:val="ListParagraph"/>
        <w:numPr>
          <w:ilvl w:val="0"/>
          <w:numId w:val="5"/>
        </w:numPr>
        <w:tabs>
          <w:tab w:val="left" w:pos="2092"/>
        </w:tabs>
        <w:spacing w:line="247" w:lineRule="auto"/>
        <w:ind w:right="66"/>
        <w:rPr>
          <w:b/>
          <w:sz w:val="26"/>
        </w:rPr>
      </w:pPr>
      <w:r>
        <w:rPr>
          <w:b/>
          <w:smallCaps/>
          <w:w w:val="120"/>
          <w:sz w:val="26"/>
        </w:rPr>
        <w:t>Publish and make the policy available in multiple languages in student handbooks, on the school’s and county</w:t>
      </w:r>
      <w:r>
        <w:rPr>
          <w:b/>
          <w:smallCaps/>
          <w:w w:val="120"/>
          <w:sz w:val="26"/>
        </w:rPr>
        <w:t xml:space="preserve"> board’s websites, and at school events.</w:t>
      </w:r>
    </w:p>
    <w:p w14:paraId="04DBD09A" w14:textId="77777777" w:rsidR="00BA029C" w:rsidRDefault="00BA029C">
      <w:pPr>
        <w:pStyle w:val="BodyText"/>
        <w:spacing w:before="58"/>
        <w:rPr>
          <w:sz w:val="21"/>
        </w:rPr>
      </w:pPr>
    </w:p>
    <w:p w14:paraId="04DBD09B" w14:textId="77777777" w:rsidR="00BA029C" w:rsidRDefault="003D2017" w:rsidP="00CA5DAA">
      <w:pPr>
        <w:pStyle w:val="ListParagraph"/>
        <w:tabs>
          <w:tab w:val="left" w:pos="1133"/>
          <w:tab w:val="left" w:pos="2160"/>
          <w:tab w:val="left" w:pos="2880"/>
          <w:tab w:val="left" w:pos="3293"/>
          <w:tab w:val="left" w:pos="4406"/>
          <w:tab w:val="left" w:pos="6096"/>
          <w:tab w:val="left" w:pos="7164"/>
          <w:tab w:val="left" w:pos="7948"/>
          <w:tab w:val="left" w:pos="9223"/>
        </w:tabs>
        <w:spacing w:line="249" w:lineRule="auto"/>
        <w:ind w:left="720" w:firstLine="0"/>
        <w:rPr>
          <w:b/>
          <w:sz w:val="26"/>
        </w:rPr>
      </w:pPr>
      <w:r>
        <w:rPr>
          <w:b/>
          <w:i/>
          <w:spacing w:val="-4"/>
          <w:w w:val="120"/>
          <w:sz w:val="26"/>
          <w:u w:val="single"/>
        </w:rPr>
        <w:t>(</w:t>
      </w:r>
      <w:r>
        <w:rPr>
          <w:b/>
          <w:i/>
          <w:spacing w:val="-4"/>
          <w:w w:val="120"/>
          <w:sz w:val="21"/>
          <w:u w:val="single"/>
        </w:rPr>
        <w:t>G</w:t>
      </w:r>
      <w:r>
        <w:rPr>
          <w:b/>
          <w:i/>
          <w:spacing w:val="-4"/>
          <w:w w:val="120"/>
          <w:sz w:val="26"/>
          <w:u w:val="single"/>
        </w:rPr>
        <w:t>)</w:t>
      </w:r>
      <w:r>
        <w:rPr>
          <w:b/>
          <w:i/>
          <w:sz w:val="26"/>
        </w:rPr>
        <w:tab/>
      </w:r>
      <w:r>
        <w:rPr>
          <w:b/>
          <w:spacing w:val="-4"/>
          <w:w w:val="120"/>
          <w:sz w:val="26"/>
        </w:rPr>
        <w:t>(1)</w:t>
      </w:r>
      <w:r>
        <w:rPr>
          <w:b/>
          <w:sz w:val="26"/>
        </w:rPr>
        <w:tab/>
      </w:r>
      <w:r>
        <w:rPr>
          <w:b/>
          <w:spacing w:val="-10"/>
          <w:w w:val="120"/>
          <w:sz w:val="26"/>
        </w:rPr>
        <w:t>A</w:t>
      </w:r>
      <w:r>
        <w:rPr>
          <w:b/>
          <w:sz w:val="26"/>
        </w:rPr>
        <w:tab/>
      </w:r>
      <w:r>
        <w:rPr>
          <w:b/>
          <w:spacing w:val="-2"/>
          <w:w w:val="120"/>
          <w:sz w:val="21"/>
        </w:rPr>
        <w:t>POLICY</w:t>
      </w:r>
      <w:r>
        <w:rPr>
          <w:b/>
          <w:sz w:val="21"/>
        </w:rPr>
        <w:tab/>
      </w:r>
      <w:r>
        <w:rPr>
          <w:b/>
          <w:spacing w:val="-2"/>
          <w:w w:val="120"/>
          <w:sz w:val="21"/>
        </w:rPr>
        <w:t>DEVELOPED</w:t>
      </w:r>
      <w:r>
        <w:rPr>
          <w:b/>
          <w:sz w:val="21"/>
        </w:rPr>
        <w:tab/>
      </w:r>
      <w:r>
        <w:rPr>
          <w:b/>
          <w:spacing w:val="-2"/>
          <w:w w:val="120"/>
          <w:sz w:val="21"/>
        </w:rPr>
        <w:t>UNDER</w:t>
      </w:r>
      <w:r>
        <w:rPr>
          <w:b/>
          <w:sz w:val="21"/>
        </w:rPr>
        <w:tab/>
      </w:r>
      <w:r>
        <w:rPr>
          <w:b/>
          <w:spacing w:val="-4"/>
          <w:w w:val="120"/>
          <w:sz w:val="21"/>
        </w:rPr>
        <w:t>THIS</w:t>
      </w:r>
      <w:r>
        <w:rPr>
          <w:b/>
          <w:sz w:val="21"/>
        </w:rPr>
        <w:tab/>
      </w:r>
      <w:r>
        <w:rPr>
          <w:b/>
          <w:spacing w:val="-2"/>
          <w:w w:val="120"/>
          <w:sz w:val="21"/>
        </w:rPr>
        <w:t>SECTION</w:t>
      </w:r>
      <w:r>
        <w:rPr>
          <w:b/>
          <w:sz w:val="21"/>
        </w:rPr>
        <w:tab/>
      </w:r>
      <w:r>
        <w:rPr>
          <w:b/>
          <w:spacing w:val="-2"/>
          <w:w w:val="120"/>
          <w:sz w:val="21"/>
        </w:rPr>
        <w:t xml:space="preserve">SHALL </w:t>
      </w:r>
      <w:r>
        <w:rPr>
          <w:b/>
          <w:w w:val="120"/>
          <w:sz w:val="21"/>
        </w:rPr>
        <w:t>INCLUDE</w:t>
      </w:r>
      <w:r>
        <w:rPr>
          <w:b/>
          <w:spacing w:val="18"/>
          <w:w w:val="120"/>
          <w:sz w:val="21"/>
        </w:rPr>
        <w:t xml:space="preserve"> </w:t>
      </w:r>
      <w:r>
        <w:rPr>
          <w:b/>
          <w:w w:val="120"/>
          <w:sz w:val="21"/>
        </w:rPr>
        <w:t>APPROPRIATE</w:t>
      </w:r>
      <w:r>
        <w:rPr>
          <w:b/>
          <w:spacing w:val="21"/>
          <w:w w:val="120"/>
          <w:sz w:val="21"/>
        </w:rPr>
        <w:t xml:space="preserve"> </w:t>
      </w:r>
      <w:r>
        <w:rPr>
          <w:b/>
          <w:w w:val="120"/>
          <w:sz w:val="21"/>
        </w:rPr>
        <w:t>DISCIPLINARY</w:t>
      </w:r>
      <w:r>
        <w:rPr>
          <w:b/>
          <w:spacing w:val="15"/>
          <w:w w:val="120"/>
          <w:sz w:val="21"/>
        </w:rPr>
        <w:t xml:space="preserve"> </w:t>
      </w:r>
      <w:r>
        <w:rPr>
          <w:b/>
          <w:w w:val="120"/>
          <w:sz w:val="21"/>
        </w:rPr>
        <w:t>MEASURES</w:t>
      </w:r>
      <w:r>
        <w:rPr>
          <w:b/>
          <w:spacing w:val="16"/>
          <w:w w:val="120"/>
          <w:sz w:val="21"/>
        </w:rPr>
        <w:t xml:space="preserve"> </w:t>
      </w:r>
      <w:r>
        <w:rPr>
          <w:b/>
          <w:w w:val="120"/>
          <w:sz w:val="21"/>
        </w:rPr>
        <w:t>FOR</w:t>
      </w:r>
      <w:r>
        <w:rPr>
          <w:b/>
          <w:spacing w:val="18"/>
          <w:w w:val="120"/>
          <w:sz w:val="21"/>
        </w:rPr>
        <w:t xml:space="preserve"> </w:t>
      </w:r>
      <w:r>
        <w:rPr>
          <w:b/>
          <w:w w:val="120"/>
          <w:sz w:val="21"/>
        </w:rPr>
        <w:t>VIOLATIONS</w:t>
      </w:r>
      <w:r>
        <w:rPr>
          <w:b/>
          <w:spacing w:val="18"/>
          <w:w w:val="120"/>
          <w:sz w:val="21"/>
        </w:rPr>
        <w:t xml:space="preserve"> </w:t>
      </w:r>
      <w:r>
        <w:rPr>
          <w:b/>
          <w:w w:val="120"/>
          <w:sz w:val="21"/>
        </w:rPr>
        <w:t>OF</w:t>
      </w:r>
      <w:r>
        <w:rPr>
          <w:b/>
          <w:spacing w:val="20"/>
          <w:w w:val="120"/>
          <w:sz w:val="21"/>
        </w:rPr>
        <w:t xml:space="preserve"> </w:t>
      </w:r>
      <w:r>
        <w:rPr>
          <w:b/>
          <w:w w:val="120"/>
          <w:sz w:val="21"/>
        </w:rPr>
        <w:t>THE</w:t>
      </w:r>
      <w:r>
        <w:rPr>
          <w:b/>
          <w:spacing w:val="16"/>
          <w:w w:val="120"/>
          <w:sz w:val="21"/>
        </w:rPr>
        <w:t xml:space="preserve"> </w:t>
      </w:r>
      <w:r>
        <w:rPr>
          <w:b/>
          <w:spacing w:val="-2"/>
          <w:w w:val="120"/>
          <w:sz w:val="21"/>
        </w:rPr>
        <w:t>POLICY</w:t>
      </w:r>
      <w:r>
        <w:rPr>
          <w:b/>
          <w:spacing w:val="-2"/>
          <w:w w:val="120"/>
          <w:sz w:val="26"/>
        </w:rPr>
        <w:t>.</w:t>
      </w:r>
    </w:p>
    <w:p w14:paraId="04DBD09C" w14:textId="77777777" w:rsidR="00BA029C" w:rsidRDefault="00BA029C">
      <w:pPr>
        <w:pStyle w:val="BodyText"/>
        <w:spacing w:before="63"/>
        <w:rPr>
          <w:sz w:val="21"/>
        </w:rPr>
      </w:pPr>
    </w:p>
    <w:p w14:paraId="04DBD09D" w14:textId="77777777" w:rsidR="00BA029C" w:rsidRDefault="003D2017">
      <w:pPr>
        <w:pStyle w:val="ListParagraph"/>
        <w:numPr>
          <w:ilvl w:val="0"/>
          <w:numId w:val="1"/>
        </w:numPr>
        <w:tabs>
          <w:tab w:val="left" w:pos="2092"/>
        </w:tabs>
        <w:spacing w:line="271" w:lineRule="auto"/>
        <w:ind w:firstLine="1440"/>
        <w:rPr>
          <w:b/>
          <w:sz w:val="26"/>
        </w:rPr>
      </w:pPr>
      <w:r>
        <w:rPr>
          <w:b/>
          <w:smallCaps/>
          <w:w w:val="120"/>
          <w:sz w:val="26"/>
        </w:rPr>
        <w:t xml:space="preserve">The disciplinary measures adopted under paragraph (1) of this subsection shall be tiered disciplinary measures enforced by an </w:t>
      </w:r>
      <w:r>
        <w:rPr>
          <w:b/>
          <w:smallCaps/>
          <w:spacing w:val="-2"/>
          <w:w w:val="120"/>
          <w:sz w:val="26"/>
        </w:rPr>
        <w:t>administrator.</w:t>
      </w:r>
    </w:p>
    <w:p w14:paraId="04DBD09E" w14:textId="77777777" w:rsidR="00BA029C" w:rsidRDefault="00BA029C">
      <w:pPr>
        <w:pStyle w:val="ListParagraph"/>
        <w:spacing w:line="271" w:lineRule="auto"/>
        <w:rPr>
          <w:b/>
          <w:sz w:val="26"/>
        </w:rPr>
        <w:sectPr w:rsidR="00BA029C">
          <w:headerReference w:type="even" r:id="rId7"/>
          <w:headerReference w:type="default" r:id="rId8"/>
          <w:footerReference w:type="even" r:id="rId9"/>
          <w:footerReference w:type="default" r:id="rId10"/>
          <w:pgSz w:w="12240" w:h="15840"/>
          <w:pgMar w:top="1420" w:right="1080" w:bottom="760" w:left="1080" w:header="834" w:footer="563" w:gutter="0"/>
          <w:cols w:space="720"/>
        </w:sectPr>
      </w:pPr>
    </w:p>
    <w:p w14:paraId="04DBD09F" w14:textId="77777777" w:rsidR="00BA029C" w:rsidRDefault="003D2017">
      <w:pPr>
        <w:pStyle w:val="ListParagraph"/>
        <w:numPr>
          <w:ilvl w:val="0"/>
          <w:numId w:val="1"/>
        </w:numPr>
        <w:tabs>
          <w:tab w:val="left" w:pos="2092"/>
        </w:tabs>
        <w:spacing w:before="103" w:line="271" w:lineRule="auto"/>
        <w:ind w:right="66" w:firstLine="1440"/>
        <w:rPr>
          <w:b/>
          <w:sz w:val="26"/>
        </w:rPr>
      </w:pPr>
      <w:r>
        <w:rPr>
          <w:b/>
          <w:smallCaps/>
          <w:w w:val="125"/>
          <w:sz w:val="26"/>
        </w:rPr>
        <w:lastRenderedPageBreak/>
        <w:t>A</w:t>
      </w:r>
      <w:r>
        <w:rPr>
          <w:b/>
          <w:smallCaps/>
          <w:spacing w:val="-12"/>
          <w:w w:val="125"/>
          <w:sz w:val="26"/>
        </w:rPr>
        <w:t xml:space="preserve"> </w:t>
      </w:r>
      <w:r>
        <w:rPr>
          <w:b/>
          <w:smallCaps/>
          <w:w w:val="125"/>
          <w:sz w:val="26"/>
        </w:rPr>
        <w:t>disciplinary</w:t>
      </w:r>
      <w:r>
        <w:rPr>
          <w:b/>
          <w:smallCaps/>
          <w:spacing w:val="-5"/>
          <w:w w:val="125"/>
          <w:sz w:val="26"/>
        </w:rPr>
        <w:t xml:space="preserve"> </w:t>
      </w:r>
      <w:r>
        <w:rPr>
          <w:b/>
          <w:smallCaps/>
          <w:w w:val="125"/>
          <w:sz w:val="26"/>
        </w:rPr>
        <w:t>measure</w:t>
      </w:r>
      <w:r>
        <w:rPr>
          <w:b/>
          <w:smallCaps/>
          <w:spacing w:val="-5"/>
          <w:w w:val="125"/>
          <w:sz w:val="26"/>
        </w:rPr>
        <w:t xml:space="preserve"> </w:t>
      </w:r>
      <w:r>
        <w:rPr>
          <w:b/>
          <w:smallCaps/>
          <w:w w:val="125"/>
          <w:sz w:val="26"/>
        </w:rPr>
        <w:t>adopted</w:t>
      </w:r>
      <w:r>
        <w:rPr>
          <w:b/>
          <w:smallCaps/>
          <w:spacing w:val="-6"/>
          <w:w w:val="125"/>
          <w:sz w:val="26"/>
        </w:rPr>
        <w:t xml:space="preserve"> </w:t>
      </w:r>
      <w:r>
        <w:rPr>
          <w:b/>
          <w:smallCaps/>
          <w:w w:val="125"/>
          <w:sz w:val="26"/>
        </w:rPr>
        <w:t>under</w:t>
      </w:r>
      <w:r>
        <w:rPr>
          <w:b/>
          <w:smallCaps/>
          <w:spacing w:val="-5"/>
          <w:w w:val="125"/>
          <w:sz w:val="26"/>
        </w:rPr>
        <w:t xml:space="preserve"> </w:t>
      </w:r>
      <w:r>
        <w:rPr>
          <w:b/>
          <w:smallCaps/>
          <w:w w:val="125"/>
          <w:sz w:val="26"/>
        </w:rPr>
        <w:t>paragraph</w:t>
      </w:r>
      <w:r>
        <w:rPr>
          <w:b/>
          <w:smallCaps/>
          <w:spacing w:val="-5"/>
          <w:w w:val="125"/>
          <w:sz w:val="26"/>
        </w:rPr>
        <w:t xml:space="preserve"> </w:t>
      </w:r>
      <w:r>
        <w:rPr>
          <w:b/>
          <w:smallCaps/>
          <w:w w:val="125"/>
          <w:sz w:val="26"/>
        </w:rPr>
        <w:t>(1)</w:t>
      </w:r>
      <w:r>
        <w:rPr>
          <w:b/>
          <w:smallCaps/>
          <w:spacing w:val="-12"/>
          <w:w w:val="125"/>
          <w:sz w:val="26"/>
        </w:rPr>
        <w:t xml:space="preserve"> </w:t>
      </w:r>
      <w:r>
        <w:rPr>
          <w:b/>
          <w:smallCaps/>
          <w:w w:val="125"/>
          <w:sz w:val="26"/>
        </w:rPr>
        <w:t>of this subsection may not include suspension or expulsion solely for a violation of the policy.</w:t>
      </w:r>
    </w:p>
    <w:p w14:paraId="04DBD0A0" w14:textId="77777777" w:rsidR="00BA029C" w:rsidRDefault="00BA029C">
      <w:pPr>
        <w:pStyle w:val="BodyText"/>
        <w:spacing w:before="32"/>
        <w:rPr>
          <w:sz w:val="21"/>
        </w:rPr>
      </w:pPr>
    </w:p>
    <w:p w14:paraId="04DBD0A1" w14:textId="4EA064FC" w:rsidR="00BA029C" w:rsidRDefault="003D2017" w:rsidP="00F2269E">
      <w:pPr>
        <w:pStyle w:val="ListParagraph"/>
        <w:tabs>
          <w:tab w:val="left" w:pos="1154"/>
          <w:tab w:val="left" w:pos="2160"/>
        </w:tabs>
        <w:spacing w:line="259" w:lineRule="auto"/>
        <w:ind w:left="720" w:firstLine="0"/>
        <w:rPr>
          <w:b/>
          <w:sz w:val="26"/>
        </w:rPr>
      </w:pPr>
      <w:r>
        <w:rPr>
          <w:b/>
          <w:i/>
          <w:spacing w:val="-4"/>
          <w:w w:val="120"/>
          <w:sz w:val="26"/>
          <w:u w:val="single"/>
        </w:rPr>
        <w:t>(</w:t>
      </w:r>
      <w:r>
        <w:rPr>
          <w:b/>
          <w:i/>
          <w:spacing w:val="-4"/>
          <w:w w:val="120"/>
          <w:sz w:val="21"/>
          <w:u w:val="single"/>
        </w:rPr>
        <w:t>H</w:t>
      </w:r>
      <w:r>
        <w:rPr>
          <w:b/>
          <w:i/>
          <w:spacing w:val="-4"/>
          <w:w w:val="120"/>
          <w:sz w:val="26"/>
          <w:u w:val="single"/>
        </w:rPr>
        <w:t>)</w:t>
      </w:r>
      <w:r>
        <w:rPr>
          <w:b/>
          <w:i/>
          <w:sz w:val="26"/>
        </w:rPr>
        <w:tab/>
      </w:r>
      <w:r>
        <w:rPr>
          <w:b/>
          <w:w w:val="120"/>
          <w:sz w:val="26"/>
        </w:rPr>
        <w:t>O</w:t>
      </w:r>
      <w:r>
        <w:rPr>
          <w:b/>
          <w:w w:val="120"/>
          <w:sz w:val="21"/>
        </w:rPr>
        <w:t xml:space="preserve">N OR BEFORE </w:t>
      </w:r>
      <w:r>
        <w:rPr>
          <w:b/>
          <w:w w:val="120"/>
          <w:sz w:val="26"/>
        </w:rPr>
        <w:t>S</w:t>
      </w:r>
      <w:r>
        <w:rPr>
          <w:b/>
          <w:w w:val="120"/>
          <w:sz w:val="21"/>
        </w:rPr>
        <w:t xml:space="preserve">EPTEMBER </w:t>
      </w:r>
      <w:r>
        <w:rPr>
          <w:b/>
          <w:w w:val="120"/>
          <w:sz w:val="26"/>
        </w:rPr>
        <w:t>1, 2027,</w:t>
      </w:r>
      <w:r>
        <w:rPr>
          <w:b/>
          <w:spacing w:val="-17"/>
          <w:w w:val="120"/>
          <w:sz w:val="26"/>
        </w:rPr>
        <w:t xml:space="preserve"> </w:t>
      </w:r>
      <w:r>
        <w:rPr>
          <w:b/>
          <w:w w:val="120"/>
          <w:sz w:val="21"/>
        </w:rPr>
        <w:t>EACH</w:t>
      </w:r>
      <w:r>
        <w:rPr>
          <w:b/>
          <w:spacing w:val="-3"/>
          <w:w w:val="120"/>
          <w:sz w:val="21"/>
        </w:rPr>
        <w:t xml:space="preserve"> </w:t>
      </w:r>
      <w:r>
        <w:rPr>
          <w:b/>
          <w:w w:val="120"/>
          <w:sz w:val="21"/>
        </w:rPr>
        <w:t>COUNTY</w:t>
      </w:r>
      <w:r>
        <w:rPr>
          <w:b/>
          <w:spacing w:val="-3"/>
          <w:w w:val="120"/>
          <w:sz w:val="21"/>
        </w:rPr>
        <w:t xml:space="preserve"> </w:t>
      </w:r>
      <w:r>
        <w:rPr>
          <w:b/>
          <w:w w:val="120"/>
          <w:sz w:val="21"/>
        </w:rPr>
        <w:t>BOARD</w:t>
      </w:r>
      <w:r>
        <w:rPr>
          <w:b/>
          <w:spacing w:val="-6"/>
          <w:w w:val="120"/>
          <w:sz w:val="21"/>
        </w:rPr>
        <w:t xml:space="preserve"> </w:t>
      </w:r>
      <w:r>
        <w:rPr>
          <w:b/>
          <w:w w:val="120"/>
          <w:sz w:val="21"/>
        </w:rPr>
        <w:t>SHALL</w:t>
      </w:r>
      <w:r>
        <w:rPr>
          <w:b/>
          <w:spacing w:val="-5"/>
          <w:w w:val="120"/>
          <w:sz w:val="21"/>
        </w:rPr>
        <w:t xml:space="preserve"> </w:t>
      </w:r>
      <w:r>
        <w:rPr>
          <w:b/>
          <w:w w:val="120"/>
          <w:sz w:val="21"/>
        </w:rPr>
        <w:t>SUBMIT</w:t>
      </w:r>
      <w:r>
        <w:rPr>
          <w:b/>
          <w:spacing w:val="-4"/>
          <w:w w:val="120"/>
          <w:sz w:val="21"/>
        </w:rPr>
        <w:t xml:space="preserve"> </w:t>
      </w:r>
      <w:r>
        <w:rPr>
          <w:b/>
          <w:w w:val="120"/>
          <w:sz w:val="21"/>
        </w:rPr>
        <w:t>TO</w:t>
      </w:r>
      <w:r>
        <w:rPr>
          <w:b/>
          <w:spacing w:val="-6"/>
          <w:w w:val="120"/>
          <w:sz w:val="21"/>
        </w:rPr>
        <w:t xml:space="preserve"> </w:t>
      </w:r>
      <w:r>
        <w:rPr>
          <w:b/>
          <w:w w:val="120"/>
          <w:sz w:val="21"/>
        </w:rPr>
        <w:t xml:space="preserve">THE </w:t>
      </w:r>
      <w:r>
        <w:rPr>
          <w:b/>
          <w:w w:val="120"/>
          <w:sz w:val="26"/>
        </w:rPr>
        <w:t>D</w:t>
      </w:r>
      <w:r>
        <w:rPr>
          <w:b/>
          <w:w w:val="120"/>
          <w:sz w:val="21"/>
        </w:rPr>
        <w:t xml:space="preserve">EPARTMENT </w:t>
      </w:r>
      <w:r>
        <w:rPr>
          <w:b/>
          <w:w w:val="120"/>
          <w:sz w:val="21"/>
          <w:u w:val="single"/>
        </w:rPr>
        <w:t>A COPY</w:t>
      </w:r>
      <w:r>
        <w:rPr>
          <w:b/>
          <w:w w:val="120"/>
          <w:sz w:val="21"/>
        </w:rPr>
        <w:t xml:space="preserve"> OF THE ELECTRONIC COMMUNICATION DEVICE POLICY IN THE LOCAL SCHOOL SYSTEM </w:t>
      </w:r>
      <w:r>
        <w:rPr>
          <w:b/>
          <w:w w:val="120"/>
          <w:sz w:val="21"/>
          <w:u w:val="single"/>
        </w:rPr>
        <w:t>IMPLEMENTED UNDER THIS SECTION</w:t>
      </w:r>
      <w:r>
        <w:rPr>
          <w:b/>
          <w:w w:val="120"/>
          <w:sz w:val="26"/>
        </w:rPr>
        <w:t xml:space="preserve">, </w:t>
      </w:r>
      <w:r>
        <w:rPr>
          <w:b/>
          <w:w w:val="120"/>
          <w:sz w:val="21"/>
        </w:rPr>
        <w:t>INCLUDING</w:t>
      </w:r>
      <w:r>
        <w:rPr>
          <w:b/>
          <w:w w:val="120"/>
          <w:sz w:val="26"/>
        </w:rPr>
        <w:t>:</w:t>
      </w:r>
    </w:p>
    <w:p w14:paraId="04DBD0A2" w14:textId="77777777" w:rsidR="00BA029C" w:rsidRDefault="00BA029C">
      <w:pPr>
        <w:pStyle w:val="BodyText"/>
        <w:spacing w:before="53"/>
        <w:rPr>
          <w:sz w:val="21"/>
        </w:rPr>
      </w:pPr>
    </w:p>
    <w:p w14:paraId="04DBD0A3" w14:textId="36B8611C" w:rsidR="00BA029C" w:rsidRPr="001B6EF8" w:rsidRDefault="003D2017" w:rsidP="001B6EF8">
      <w:pPr>
        <w:pStyle w:val="ListParagraph"/>
        <w:numPr>
          <w:ilvl w:val="0"/>
          <w:numId w:val="6"/>
        </w:numPr>
        <w:tabs>
          <w:tab w:val="left" w:pos="2160"/>
        </w:tabs>
        <w:spacing w:line="247" w:lineRule="auto"/>
        <w:ind w:right="66"/>
        <w:rPr>
          <w:b/>
          <w:sz w:val="26"/>
        </w:rPr>
      </w:pPr>
      <w:r w:rsidRPr="001B6EF8">
        <w:rPr>
          <w:b/>
          <w:smallCaps/>
          <w:w w:val="125"/>
          <w:sz w:val="26"/>
        </w:rPr>
        <w:t>A</w:t>
      </w:r>
      <w:r w:rsidRPr="001B6EF8">
        <w:rPr>
          <w:b/>
          <w:smallCaps/>
          <w:spacing w:val="-15"/>
          <w:w w:val="125"/>
          <w:sz w:val="26"/>
        </w:rPr>
        <w:t xml:space="preserve"> </w:t>
      </w:r>
      <w:r w:rsidRPr="001B6EF8">
        <w:rPr>
          <w:b/>
          <w:smallCaps/>
          <w:w w:val="125"/>
          <w:sz w:val="26"/>
          <w:u w:val="single"/>
        </w:rPr>
        <w:t>description of the policy’s:</w:t>
      </w:r>
    </w:p>
    <w:p w14:paraId="04DBD0A4" w14:textId="77777777" w:rsidR="00BA029C" w:rsidRDefault="00BA029C">
      <w:pPr>
        <w:pStyle w:val="BodyText"/>
        <w:spacing w:before="62"/>
        <w:rPr>
          <w:sz w:val="21"/>
        </w:rPr>
      </w:pPr>
    </w:p>
    <w:p w14:paraId="04DBD0A5" w14:textId="77777777" w:rsidR="00BA029C" w:rsidRDefault="003D2017">
      <w:pPr>
        <w:pStyle w:val="BodyText"/>
        <w:tabs>
          <w:tab w:val="left" w:pos="2880"/>
          <w:tab w:val="left" w:pos="4310"/>
          <w:tab w:val="left" w:pos="5083"/>
          <w:tab w:val="left" w:pos="6553"/>
          <w:tab w:val="left" w:pos="8754"/>
          <w:tab w:val="left" w:pos="9527"/>
        </w:tabs>
        <w:spacing w:line="247" w:lineRule="auto"/>
        <w:ind w:right="68" w:firstLine="2160"/>
      </w:pPr>
      <w:r>
        <w:rPr>
          <w:smallCaps/>
          <w:spacing w:val="-4"/>
          <w:w w:val="125"/>
        </w:rPr>
        <w:t>(i)</w:t>
      </w:r>
      <w:r>
        <w:rPr>
          <w:smallCaps/>
          <w:w w:val="95"/>
        </w:rPr>
        <w:t>​</w:t>
      </w:r>
      <w:r>
        <w:rPr>
          <w:smallCaps/>
        </w:rPr>
        <w:tab/>
      </w:r>
      <w:r>
        <w:rPr>
          <w:smallCaps/>
          <w:spacing w:val="-2"/>
          <w:w w:val="125"/>
        </w:rPr>
        <w:t>Storage</w:t>
      </w:r>
      <w:r>
        <w:rPr>
          <w:smallCaps/>
        </w:rPr>
        <w:tab/>
      </w:r>
      <w:r>
        <w:rPr>
          <w:smallCaps/>
          <w:spacing w:val="-4"/>
          <w:w w:val="125"/>
        </w:rPr>
        <w:t>and</w:t>
      </w:r>
      <w:r>
        <w:rPr>
          <w:smallCaps/>
        </w:rPr>
        <w:tab/>
      </w:r>
      <w:r>
        <w:rPr>
          <w:smallCaps/>
          <w:spacing w:val="-2"/>
          <w:w w:val="125"/>
        </w:rPr>
        <w:t>security</w:t>
      </w:r>
      <w:r>
        <w:rPr>
          <w:smallCaps/>
        </w:rPr>
        <w:tab/>
      </w:r>
      <w:r>
        <w:rPr>
          <w:smallCaps/>
          <w:spacing w:val="-2"/>
          <w:w w:val="125"/>
        </w:rPr>
        <w:t>requirements</w:t>
      </w:r>
      <w:r>
        <w:rPr>
          <w:smallCaps/>
        </w:rPr>
        <w:tab/>
      </w:r>
      <w:r>
        <w:rPr>
          <w:smallCaps/>
          <w:spacing w:val="-4"/>
          <w:w w:val="125"/>
          <w:u w:val="single"/>
        </w:rPr>
        <w:t>and</w:t>
      </w:r>
      <w:r>
        <w:rPr>
          <w:smallCaps/>
          <w:u w:val="single"/>
        </w:rPr>
        <w:tab/>
      </w:r>
      <w:r>
        <w:rPr>
          <w:smallCaps/>
          <w:spacing w:val="-12"/>
          <w:w w:val="125"/>
          <w:u w:val="single"/>
        </w:rPr>
        <w:t>any</w:t>
      </w:r>
      <w:r>
        <w:rPr>
          <w:smallCaps/>
          <w:spacing w:val="-12"/>
          <w:w w:val="125"/>
        </w:rPr>
        <w:t xml:space="preserve"> </w:t>
      </w:r>
      <w:r>
        <w:rPr>
          <w:smallCaps/>
          <w:w w:val="125"/>
          <w:u w:val="single"/>
        </w:rPr>
        <w:t>related grade–level differentiations established in the policy</w:t>
      </w:r>
      <w:r>
        <w:rPr>
          <w:smallCaps/>
          <w:w w:val="125"/>
        </w:rPr>
        <w:t>;</w:t>
      </w:r>
    </w:p>
    <w:p w14:paraId="04DBD0A6" w14:textId="77777777" w:rsidR="00BA029C" w:rsidRDefault="00BA029C">
      <w:pPr>
        <w:pStyle w:val="BodyText"/>
        <w:spacing w:before="65"/>
        <w:rPr>
          <w:sz w:val="21"/>
        </w:rPr>
      </w:pPr>
    </w:p>
    <w:p w14:paraId="04DBD0A7" w14:textId="494B0283" w:rsidR="00BA029C" w:rsidRDefault="003D2017">
      <w:pPr>
        <w:pStyle w:val="BodyText"/>
        <w:spacing w:line="247" w:lineRule="auto"/>
        <w:ind w:right="66" w:firstLine="2160"/>
        <w:jc w:val="both"/>
      </w:pPr>
      <w:r>
        <w:rPr>
          <w:smallCaps/>
          <w:w w:val="125"/>
        </w:rPr>
        <w:t>(ii</w:t>
      </w:r>
      <w:r w:rsidR="00673F8B">
        <w:rPr>
          <w:smallCaps/>
          <w:w w:val="125"/>
        </w:rPr>
        <w:t>)</w:t>
      </w:r>
      <w:r>
        <w:rPr>
          <w:smallCaps/>
          <w:spacing w:val="-14"/>
          <w:w w:val="125"/>
        </w:rPr>
        <w:t xml:space="preserve"> </w:t>
      </w:r>
      <w:r>
        <w:rPr>
          <w:smallCaps/>
          <w:w w:val="125"/>
          <w:u w:val="single"/>
        </w:rPr>
        <w:t>Disciplin</w:t>
      </w:r>
      <w:r>
        <w:rPr>
          <w:smallCaps/>
          <w:w w:val="125"/>
          <w:u w:val="single"/>
        </w:rPr>
        <w:t>e</w:t>
      </w:r>
      <w:r>
        <w:rPr>
          <w:smallCaps/>
          <w:spacing w:val="-15"/>
          <w:w w:val="125"/>
          <w:u w:val="single"/>
        </w:rPr>
        <w:t xml:space="preserve">  </w:t>
      </w:r>
      <w:r>
        <w:rPr>
          <w:smallCaps/>
          <w:w w:val="125"/>
          <w:u w:val="single"/>
        </w:rPr>
        <w:t>measures</w:t>
      </w:r>
      <w:r>
        <w:rPr>
          <w:smallCaps/>
          <w:w w:val="125"/>
        </w:rPr>
        <w:t xml:space="preserve"> </w:t>
      </w:r>
      <w:r>
        <w:rPr>
          <w:smallCaps/>
          <w:w w:val="125"/>
          <w:u w:val="single"/>
        </w:rPr>
        <w:t>and</w:t>
      </w:r>
      <w:r>
        <w:rPr>
          <w:smallCaps/>
          <w:spacing w:val="40"/>
          <w:w w:val="125"/>
          <w:u w:val="single"/>
        </w:rPr>
        <w:t xml:space="preserve"> </w:t>
      </w:r>
      <w:r>
        <w:rPr>
          <w:smallCaps/>
          <w:w w:val="125"/>
          <w:u w:val="single"/>
        </w:rPr>
        <w:t xml:space="preserve">any </w:t>
      </w:r>
      <w:r>
        <w:rPr>
          <w:smallCaps/>
          <w:spacing w:val="-16"/>
          <w:w w:val="125"/>
          <w:u w:val="single"/>
        </w:rPr>
        <w:t xml:space="preserve"> </w:t>
      </w:r>
      <w:r>
        <w:rPr>
          <w:smallCaps/>
          <w:w w:val="125"/>
          <w:u w:val="single"/>
        </w:rPr>
        <w:t xml:space="preserve">related </w:t>
      </w:r>
      <w:r>
        <w:rPr>
          <w:smallCaps/>
          <w:spacing w:val="-16"/>
          <w:w w:val="125"/>
          <w:u w:val="single"/>
        </w:rPr>
        <w:t xml:space="preserve"> </w:t>
      </w:r>
      <w:r>
        <w:rPr>
          <w:smallCaps/>
          <w:w w:val="125"/>
          <w:u w:val="single"/>
        </w:rPr>
        <w:t xml:space="preserve">grade–level </w:t>
      </w:r>
      <w:r>
        <w:rPr>
          <w:smallCaps/>
          <w:spacing w:val="-16"/>
          <w:w w:val="125"/>
          <w:u w:val="single"/>
        </w:rPr>
        <w:t xml:space="preserve"> </w:t>
      </w:r>
      <w:r>
        <w:rPr>
          <w:smallCaps/>
          <w:w w:val="125"/>
          <w:u w:val="single"/>
        </w:rPr>
        <w:t xml:space="preserve">differentiations </w:t>
      </w:r>
      <w:r>
        <w:rPr>
          <w:smallCaps/>
          <w:spacing w:val="-16"/>
          <w:w w:val="125"/>
          <w:u w:val="single"/>
        </w:rPr>
        <w:t xml:space="preserve"> </w:t>
      </w:r>
      <w:r>
        <w:rPr>
          <w:smallCaps/>
          <w:w w:val="125"/>
          <w:u w:val="single"/>
        </w:rPr>
        <w:t xml:space="preserve">established </w:t>
      </w:r>
      <w:r>
        <w:rPr>
          <w:smallCaps/>
          <w:spacing w:val="-17"/>
          <w:w w:val="125"/>
          <w:u w:val="single"/>
        </w:rPr>
        <w:t xml:space="preserve"> </w:t>
      </w:r>
      <w:r>
        <w:rPr>
          <w:smallCaps/>
          <w:w w:val="125"/>
          <w:u w:val="single"/>
        </w:rPr>
        <w:t xml:space="preserve">in </w:t>
      </w:r>
      <w:r>
        <w:rPr>
          <w:smallCaps/>
          <w:spacing w:val="-17"/>
          <w:w w:val="125"/>
          <w:u w:val="single"/>
        </w:rPr>
        <w:t xml:space="preserve"> </w:t>
      </w:r>
      <w:r>
        <w:rPr>
          <w:smallCaps/>
          <w:w w:val="125"/>
          <w:u w:val="single"/>
        </w:rPr>
        <w:t>the</w:t>
      </w:r>
      <w:r>
        <w:rPr>
          <w:smallCaps/>
          <w:w w:val="125"/>
        </w:rPr>
        <w:t xml:space="preserve"> </w:t>
      </w:r>
      <w:r>
        <w:rPr>
          <w:smallCaps/>
          <w:spacing w:val="-2"/>
          <w:w w:val="125"/>
          <w:u w:val="single"/>
        </w:rPr>
        <w:t>policy</w:t>
      </w:r>
      <w:r>
        <w:rPr>
          <w:smallCaps/>
          <w:spacing w:val="-2"/>
          <w:w w:val="125"/>
        </w:rPr>
        <w:t>;</w:t>
      </w:r>
    </w:p>
    <w:p w14:paraId="04DBD0A8" w14:textId="77777777" w:rsidR="00BA029C" w:rsidRDefault="00BA029C">
      <w:pPr>
        <w:pStyle w:val="BodyText"/>
        <w:spacing w:before="62"/>
        <w:rPr>
          <w:sz w:val="21"/>
        </w:rPr>
      </w:pPr>
    </w:p>
    <w:p w14:paraId="04DBD0A9" w14:textId="77777777" w:rsidR="00BA029C" w:rsidRDefault="003D2017">
      <w:pPr>
        <w:pStyle w:val="BodyText"/>
        <w:tabs>
          <w:tab w:val="left" w:pos="2880"/>
        </w:tabs>
        <w:ind w:left="2160"/>
      </w:pPr>
      <w:r>
        <w:rPr>
          <w:smallCaps/>
          <w:spacing w:val="-4"/>
          <w:w w:val="120"/>
        </w:rPr>
        <w:t>(iii)</w:t>
      </w:r>
      <w:r>
        <w:rPr>
          <w:smallCaps/>
          <w:w w:val="95"/>
        </w:rPr>
        <w:t>​</w:t>
      </w:r>
      <w:r>
        <w:rPr>
          <w:smallCaps/>
        </w:rPr>
        <w:tab/>
      </w:r>
      <w:r>
        <w:rPr>
          <w:smallCaps/>
          <w:w w:val="120"/>
        </w:rPr>
        <w:t>Instructional</w:t>
      </w:r>
      <w:r>
        <w:rPr>
          <w:smallCaps/>
          <w:spacing w:val="32"/>
          <w:w w:val="120"/>
        </w:rPr>
        <w:t xml:space="preserve"> </w:t>
      </w:r>
      <w:r>
        <w:rPr>
          <w:smallCaps/>
          <w:w w:val="120"/>
        </w:rPr>
        <w:t>use</w:t>
      </w:r>
      <w:r>
        <w:rPr>
          <w:smallCaps/>
          <w:spacing w:val="31"/>
          <w:w w:val="120"/>
        </w:rPr>
        <w:t xml:space="preserve"> </w:t>
      </w:r>
      <w:r>
        <w:rPr>
          <w:smallCaps/>
          <w:w w:val="120"/>
        </w:rPr>
        <w:t>protocols;</w:t>
      </w:r>
      <w:r>
        <w:rPr>
          <w:smallCaps/>
          <w:spacing w:val="11"/>
          <w:w w:val="120"/>
        </w:rPr>
        <w:t xml:space="preserve"> </w:t>
      </w:r>
      <w:r>
        <w:rPr>
          <w:smallCaps/>
          <w:spacing w:val="-5"/>
          <w:w w:val="120"/>
        </w:rPr>
        <w:t>and</w:t>
      </w:r>
    </w:p>
    <w:p w14:paraId="04DBD0AA" w14:textId="77777777" w:rsidR="00BA029C" w:rsidRDefault="00BA029C">
      <w:pPr>
        <w:pStyle w:val="BodyText"/>
        <w:spacing w:before="76"/>
        <w:rPr>
          <w:sz w:val="21"/>
        </w:rPr>
      </w:pPr>
    </w:p>
    <w:p w14:paraId="04DBD0AB" w14:textId="77777777" w:rsidR="00BA029C" w:rsidRDefault="003D2017">
      <w:pPr>
        <w:pStyle w:val="BodyText"/>
        <w:tabs>
          <w:tab w:val="left" w:pos="2880"/>
        </w:tabs>
        <w:ind w:left="2160"/>
      </w:pPr>
      <w:r>
        <w:rPr>
          <w:smallCaps/>
          <w:spacing w:val="-4"/>
          <w:w w:val="125"/>
        </w:rPr>
        <w:t>(iv)</w:t>
      </w:r>
      <w:r>
        <w:rPr>
          <w:smallCaps/>
          <w:w w:val="95"/>
        </w:rPr>
        <w:t>​</w:t>
      </w:r>
      <w:r>
        <w:rPr>
          <w:smallCaps/>
        </w:rPr>
        <w:tab/>
      </w:r>
      <w:r>
        <w:rPr>
          <w:smallCaps/>
          <w:w w:val="120"/>
        </w:rPr>
        <w:t>Emergency</w:t>
      </w:r>
      <w:r>
        <w:rPr>
          <w:smallCaps/>
          <w:spacing w:val="41"/>
          <w:w w:val="120"/>
        </w:rPr>
        <w:t xml:space="preserve"> </w:t>
      </w:r>
      <w:r>
        <w:rPr>
          <w:smallCaps/>
          <w:w w:val="120"/>
        </w:rPr>
        <w:t>communication</w:t>
      </w:r>
      <w:r>
        <w:rPr>
          <w:smallCaps/>
          <w:spacing w:val="33"/>
          <w:w w:val="120"/>
        </w:rPr>
        <w:t xml:space="preserve"> </w:t>
      </w:r>
      <w:r>
        <w:rPr>
          <w:smallCaps/>
          <w:w w:val="120"/>
        </w:rPr>
        <w:t>plans;</w:t>
      </w:r>
      <w:r>
        <w:rPr>
          <w:smallCaps/>
          <w:spacing w:val="20"/>
          <w:w w:val="120"/>
        </w:rPr>
        <w:t xml:space="preserve"> </w:t>
      </w:r>
      <w:r>
        <w:rPr>
          <w:smallCaps/>
          <w:spacing w:val="-5"/>
          <w:w w:val="120"/>
          <w:u w:val="single"/>
        </w:rPr>
        <w:t>and</w:t>
      </w:r>
    </w:p>
    <w:p w14:paraId="04DBD0AC" w14:textId="77777777" w:rsidR="00BA029C" w:rsidRDefault="00BA029C">
      <w:pPr>
        <w:pStyle w:val="BodyText"/>
        <w:spacing w:before="73"/>
        <w:rPr>
          <w:sz w:val="21"/>
        </w:rPr>
      </w:pPr>
    </w:p>
    <w:p w14:paraId="04DBD0AD" w14:textId="314B30B1" w:rsidR="00BA029C" w:rsidRPr="001B6EF8" w:rsidRDefault="003D2017" w:rsidP="001B6EF8">
      <w:pPr>
        <w:pStyle w:val="ListParagraph"/>
        <w:numPr>
          <w:ilvl w:val="0"/>
          <w:numId w:val="6"/>
        </w:numPr>
        <w:tabs>
          <w:tab w:val="left" w:pos="2160"/>
          <w:tab w:val="left" w:pos="4540"/>
          <w:tab w:val="left" w:pos="5070"/>
          <w:tab w:val="left" w:pos="7073"/>
          <w:tab w:val="left" w:pos="9047"/>
          <w:tab w:val="left" w:pos="9517"/>
        </w:tabs>
        <w:spacing w:line="244" w:lineRule="auto"/>
        <w:ind w:right="66"/>
        <w:rPr>
          <w:b/>
          <w:sz w:val="26"/>
        </w:rPr>
      </w:pPr>
      <w:r>
        <w:rPr>
          <w:noProof/>
        </w:rPr>
        <mc:AlternateContent>
          <mc:Choice Requires="wps">
            <w:drawing>
              <wp:anchor distT="0" distB="0" distL="0" distR="0" simplePos="0" relativeHeight="251658240" behindDoc="1" locked="0" layoutInCell="1" allowOverlap="1" wp14:anchorId="04DBD0D7" wp14:editId="04DBD0D8">
                <wp:simplePos x="0" y="0"/>
                <wp:positionH relativeFrom="page">
                  <wp:posOffset>6255766</wp:posOffset>
                </wp:positionH>
                <wp:positionV relativeFrom="paragraph">
                  <wp:posOffset>106718</wp:posOffset>
                </wp:positionV>
                <wp:extent cx="45720" cy="228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860"/>
                        </a:xfrm>
                        <a:custGeom>
                          <a:avLst/>
                          <a:gdLst/>
                          <a:ahLst/>
                          <a:cxnLst/>
                          <a:rect l="l" t="t" r="r" b="b"/>
                          <a:pathLst>
                            <a:path w="45720" h="22860">
                              <a:moveTo>
                                <a:pt x="45720" y="15227"/>
                              </a:moveTo>
                              <a:lnTo>
                                <a:pt x="0" y="15227"/>
                              </a:lnTo>
                              <a:lnTo>
                                <a:pt x="0" y="22847"/>
                              </a:lnTo>
                              <a:lnTo>
                                <a:pt x="45720" y="22847"/>
                              </a:lnTo>
                              <a:lnTo>
                                <a:pt x="45720" y="15227"/>
                              </a:lnTo>
                              <a:close/>
                            </a:path>
                            <a:path w="45720" h="22860">
                              <a:moveTo>
                                <a:pt x="45720" y="0"/>
                              </a:moveTo>
                              <a:lnTo>
                                <a:pt x="0" y="0"/>
                              </a:lnTo>
                              <a:lnTo>
                                <a:pt x="0" y="7607"/>
                              </a:lnTo>
                              <a:lnTo>
                                <a:pt x="45720" y="7607"/>
                              </a:lnTo>
                              <a:lnTo>
                                <a:pt x="45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4AABA9" id="Graphic 7" o:spid="_x0000_s1026" style="position:absolute;margin-left:492.6pt;margin-top:8.4pt;width:3.6pt;height:1.8pt;z-index:-251658240;visibility:visible;mso-wrap-style:square;mso-wrap-distance-left:0;mso-wrap-distance-top:0;mso-wrap-distance-right:0;mso-wrap-distance-bottom:0;mso-position-horizontal:absolute;mso-position-horizontal-relative:page;mso-position-vertical:absolute;mso-position-vertical-relative:text;v-text-anchor:top" coordsize="4572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S/PAIAALwFAAAOAAAAZHJzL2Uyb0RvYy54bWysVFFr2zAQfh/sPwi9L05MmxQTp4yWjkHp&#10;Ck3ZsyLLsZms0yQldv79TrLlmBTGWuYH++T7dPq+O92tb7tGkqMwtgaV08VsTolQHIpa7XP6un34&#10;ckOJdUwVTIISOT0JS283nz+tW52JFCqQhTAEgyibtTqnlXM6SxLLK9EwOwMtFDpLMA1zuDT7pDCs&#10;xeiNTNL5fJm0YAptgAtr8e9976SbEL8sBXc/ytIKR2ROkZsLbxPeO/9ONmuW7Q3TVc0HGuwDLBpW&#10;Kzx0DHXPHCMHU78J1dTcgIXSzTg0CZRlzUXQgGoW8ws1LxXTImjB5Fg9psn+v7D86fiin42nbvUj&#10;8F8WM5K02majxy/sgOlK03gsEiddyOJpzKLoHOH48+p6lWKqOXrS9GYZcpywLG7lB+u+CQhh2PHR&#10;ur4ERbRYFS3eqWgaLKQvoQwldJRgCQ0lWMJdX0LNnN/nuXmTtCOPKtLwvgaOYgsB5byAgStSXVyn&#10;6crHQqpnlFRTNKq6QEZ//OoQtceh+KsYMfrjt8edT38Pdso0xuMSrOjJe/kfT0Os1t9TEFHx+Pid&#10;yl8t5/+q/h3Qy5PfCMfyjXcB7eltsyDr4qGW0qfHmv3uThpyZH4yhGeo/gQWGqG/+74LdlCcng1p&#10;cVzk1P4+MCMokd8V9qOfLdEw0dhFwzh5B2EChcoY67bdT2Y00Wjm1GHrPEHsdpbFtvBaRqzfqeDr&#10;wUFZ+54J3HpGwwJHRLi+wzjzM2i6Dqjz0N38AQAA//8DAFBLAwQUAAYACAAAACEASoVwW98AAAAJ&#10;AQAADwAAAGRycy9kb3ducmV2LnhtbEyPQU/CQBCF7yb+h82YeJNtKxJauiUEJTGGC1XuS3dsG7qz&#10;pbtA9dc7nvQ4eV/efC9fjrYTFxx860hBPIlAIFXOtFQr+HjfPMxB+KDJ6M4RKvhCD8vi9ibXmXFX&#10;2uGlDLXgEvKZVtCE0GdS+qpBq/3E9UicfbrB6sDnUEsz6CuX204mUTSTVrfEHxrd47rB6lierYLd&#10;er+NX6l8+36OXk50PG1WjyZW6v5uXC1ABBzDHwy/+qwOBTsd3JmMF52CdP6UMMrBjCcwkKbJFMRB&#10;QRJNQRa5/L+g+AEAAP//AwBQSwECLQAUAAYACAAAACEAtoM4kv4AAADhAQAAEwAAAAAAAAAAAAAA&#10;AAAAAAAAW0NvbnRlbnRfVHlwZXNdLnhtbFBLAQItABQABgAIAAAAIQA4/SH/1gAAAJQBAAALAAAA&#10;AAAAAAAAAAAAAC8BAABfcmVscy8ucmVsc1BLAQItABQABgAIAAAAIQCqXES/PAIAALwFAAAOAAAA&#10;AAAAAAAAAAAAAC4CAABkcnMvZTJvRG9jLnhtbFBLAQItABQABgAIAAAAIQBKhXBb3wAAAAkBAAAP&#10;AAAAAAAAAAAAAAAAAJYEAABkcnMvZG93bnJldi54bWxQSwUGAAAAAAQABADzAAAAogUAAAAA&#10;" path="m45720,15227l,15227r,7620l45720,22847r,-7620xem45720,l,,,7607r45720,l45720,xe" fillcolor="black" stroked="f">
                <v:path arrowok="t"/>
                <w10:wrap anchorx="page"/>
              </v:shape>
            </w:pict>
          </mc:Fallback>
        </mc:AlternateContent>
      </w:r>
      <w:r w:rsidRPr="001B6EF8">
        <w:rPr>
          <w:b/>
          <w:smallCaps/>
          <w:spacing w:val="-2"/>
          <w:w w:val="125"/>
          <w:sz w:val="26"/>
        </w:rPr>
        <w:t>Documentation</w:t>
      </w:r>
      <w:r w:rsidRPr="001B6EF8">
        <w:rPr>
          <w:b/>
          <w:smallCaps/>
          <w:sz w:val="26"/>
        </w:rPr>
        <w:tab/>
      </w:r>
      <w:r w:rsidRPr="001B6EF8">
        <w:rPr>
          <w:b/>
          <w:smallCaps/>
          <w:spacing w:val="-6"/>
          <w:w w:val="125"/>
          <w:sz w:val="26"/>
        </w:rPr>
        <w:t>of</w:t>
      </w:r>
      <w:r w:rsidRPr="001B6EF8">
        <w:rPr>
          <w:b/>
          <w:smallCaps/>
          <w:sz w:val="26"/>
        </w:rPr>
        <w:tab/>
      </w:r>
      <w:r w:rsidRPr="001B6EF8">
        <w:rPr>
          <w:b/>
          <w:smallCaps/>
          <w:spacing w:val="-2"/>
          <w:w w:val="125"/>
          <w:sz w:val="26"/>
        </w:rPr>
        <w:t>stakeholder</w:t>
      </w:r>
      <w:r w:rsidRPr="001B6EF8">
        <w:rPr>
          <w:b/>
          <w:smallCaps/>
          <w:sz w:val="26"/>
        </w:rPr>
        <w:tab/>
      </w:r>
      <w:r w:rsidRPr="001B6EF8">
        <w:rPr>
          <w:b/>
          <w:smallCaps/>
          <w:spacing w:val="-2"/>
          <w:w w:val="125"/>
          <w:sz w:val="26"/>
        </w:rPr>
        <w:t>engagement</w:t>
      </w:r>
      <w:r w:rsidRPr="001B6EF8">
        <w:rPr>
          <w:b/>
          <w:smallCaps/>
          <w:spacing w:val="-2"/>
          <w:w w:val="125"/>
          <w:sz w:val="26"/>
        </w:rPr>
        <w:t>;</w:t>
      </w:r>
      <w:r w:rsidRPr="001B6EF8">
        <w:rPr>
          <w:b/>
          <w:smallCaps/>
          <w:sz w:val="26"/>
        </w:rPr>
        <w:tab/>
      </w:r>
      <w:r w:rsidRPr="001B6EF8">
        <w:rPr>
          <w:b/>
          <w:smallCaps/>
          <w:spacing w:val="-6"/>
          <w:w w:val="125"/>
          <w:sz w:val="26"/>
          <w:u w:val="single"/>
        </w:rPr>
        <w:t>i</w:t>
      </w:r>
      <w:r w:rsidRPr="001B6EF8">
        <w:rPr>
          <w:b/>
          <w:smallCaps/>
          <w:spacing w:val="-6"/>
          <w:w w:val="125"/>
          <w:sz w:val="26"/>
          <w:u w:val="single"/>
        </w:rPr>
        <w:t>n</w:t>
      </w:r>
      <w:r w:rsidRPr="001B6EF8">
        <w:rPr>
          <w:b/>
          <w:smallCaps/>
          <w:sz w:val="26"/>
          <w:u w:val="single"/>
        </w:rPr>
        <w:tab/>
      </w:r>
      <w:r w:rsidRPr="001B6EF8">
        <w:rPr>
          <w:b/>
          <w:smallCaps/>
          <w:spacing w:val="-8"/>
          <w:w w:val="125"/>
          <w:sz w:val="26"/>
          <w:u w:val="single"/>
        </w:rPr>
        <w:t>the</w:t>
      </w:r>
      <w:r w:rsidRPr="001B6EF8">
        <w:rPr>
          <w:b/>
          <w:smallCaps/>
          <w:spacing w:val="-8"/>
          <w:w w:val="125"/>
          <w:sz w:val="26"/>
        </w:rPr>
        <w:t xml:space="preserve"> </w:t>
      </w:r>
      <w:r w:rsidRPr="001B6EF8">
        <w:rPr>
          <w:b/>
          <w:smallCaps/>
          <w:w w:val="125"/>
          <w:sz w:val="26"/>
          <w:u w:val="single"/>
        </w:rPr>
        <w:t>development of the policy.</w:t>
      </w:r>
    </w:p>
    <w:p w14:paraId="04DBD0BA" w14:textId="77777777" w:rsidR="00BA029C" w:rsidRDefault="00BA029C">
      <w:pPr>
        <w:pStyle w:val="BodyText"/>
        <w:spacing w:before="59"/>
        <w:rPr>
          <w:sz w:val="21"/>
        </w:rPr>
      </w:pPr>
    </w:p>
    <w:p w14:paraId="04DBD0C4" w14:textId="2C9A9C2E" w:rsidR="00BA029C" w:rsidRDefault="00743C95" w:rsidP="00110043">
      <w:pPr>
        <w:tabs>
          <w:tab w:val="left" w:pos="1163"/>
          <w:tab w:val="left" w:pos="2160"/>
        </w:tabs>
        <w:rPr>
          <w:b/>
          <w:sz w:val="26"/>
        </w:rPr>
      </w:pPr>
      <w:r>
        <w:rPr>
          <w:b/>
          <w:i/>
          <w:spacing w:val="-5"/>
          <w:w w:val="120"/>
          <w:sz w:val="26"/>
        </w:rPr>
        <w:t xml:space="preserve">             </w:t>
      </w:r>
      <w:r w:rsidR="003D2017" w:rsidRPr="00743C95">
        <w:rPr>
          <w:b/>
          <w:i/>
          <w:spacing w:val="-5"/>
          <w:w w:val="120"/>
          <w:sz w:val="26"/>
          <w:u w:val="single"/>
        </w:rPr>
        <w:t>(</w:t>
      </w:r>
      <w:r w:rsidR="003D2017" w:rsidRPr="00743C95">
        <w:rPr>
          <w:b/>
          <w:i/>
          <w:spacing w:val="-5"/>
          <w:w w:val="120"/>
          <w:sz w:val="21"/>
          <w:u w:val="single"/>
        </w:rPr>
        <w:t>I</w:t>
      </w:r>
      <w:r w:rsidR="003D2017" w:rsidRPr="00743C95">
        <w:rPr>
          <w:b/>
          <w:i/>
          <w:spacing w:val="-5"/>
          <w:w w:val="120"/>
          <w:sz w:val="26"/>
          <w:u w:val="single"/>
        </w:rPr>
        <w:t>)</w:t>
      </w:r>
      <w:r w:rsidR="003D2017" w:rsidRPr="00743C95">
        <w:rPr>
          <w:b/>
          <w:i/>
          <w:sz w:val="26"/>
        </w:rPr>
        <w:tab/>
      </w:r>
      <w:r w:rsidR="003D2017" w:rsidRPr="00743C95">
        <w:rPr>
          <w:b/>
          <w:w w:val="120"/>
          <w:sz w:val="26"/>
        </w:rPr>
        <w:t>O</w:t>
      </w:r>
      <w:r w:rsidR="003D2017" w:rsidRPr="00743C95">
        <w:rPr>
          <w:b/>
          <w:w w:val="120"/>
          <w:sz w:val="21"/>
        </w:rPr>
        <w:t>N</w:t>
      </w:r>
      <w:r w:rsidR="003D2017" w:rsidRPr="00743C95">
        <w:rPr>
          <w:b/>
          <w:spacing w:val="71"/>
          <w:w w:val="120"/>
          <w:sz w:val="21"/>
        </w:rPr>
        <w:t xml:space="preserve"> </w:t>
      </w:r>
      <w:r w:rsidR="003D2017" w:rsidRPr="00743C95">
        <w:rPr>
          <w:b/>
          <w:w w:val="120"/>
          <w:sz w:val="21"/>
        </w:rPr>
        <w:t>OR</w:t>
      </w:r>
      <w:r w:rsidR="003D2017" w:rsidRPr="00743C95">
        <w:rPr>
          <w:b/>
          <w:spacing w:val="73"/>
          <w:w w:val="120"/>
          <w:sz w:val="21"/>
        </w:rPr>
        <w:t xml:space="preserve"> </w:t>
      </w:r>
      <w:r w:rsidR="003D2017" w:rsidRPr="00743C95">
        <w:rPr>
          <w:b/>
          <w:w w:val="120"/>
          <w:sz w:val="21"/>
        </w:rPr>
        <w:t>BEFORE</w:t>
      </w:r>
      <w:r w:rsidR="003D2017" w:rsidRPr="00743C95">
        <w:rPr>
          <w:b/>
          <w:spacing w:val="74"/>
          <w:w w:val="120"/>
          <w:sz w:val="21"/>
        </w:rPr>
        <w:t xml:space="preserve"> </w:t>
      </w:r>
      <w:r w:rsidR="003D2017" w:rsidRPr="00743C95">
        <w:rPr>
          <w:b/>
          <w:w w:val="120"/>
          <w:sz w:val="26"/>
          <w:u w:val="single"/>
        </w:rPr>
        <w:t>D</w:t>
      </w:r>
      <w:r w:rsidR="003D2017" w:rsidRPr="00743C95">
        <w:rPr>
          <w:b/>
          <w:w w:val="120"/>
          <w:sz w:val="21"/>
          <w:u w:val="single"/>
        </w:rPr>
        <w:t>ECEMBER</w:t>
      </w:r>
      <w:r w:rsidR="003D2017" w:rsidRPr="00743C95">
        <w:rPr>
          <w:b/>
          <w:spacing w:val="74"/>
          <w:w w:val="120"/>
          <w:sz w:val="21"/>
        </w:rPr>
        <w:t xml:space="preserve"> </w:t>
      </w:r>
      <w:r w:rsidR="003D2017" w:rsidRPr="00743C95">
        <w:rPr>
          <w:b/>
          <w:w w:val="120"/>
          <w:sz w:val="26"/>
        </w:rPr>
        <w:t>1,</w:t>
      </w:r>
      <w:r w:rsidR="003D2017" w:rsidRPr="00743C95">
        <w:rPr>
          <w:b/>
          <w:spacing w:val="60"/>
          <w:w w:val="120"/>
          <w:sz w:val="26"/>
        </w:rPr>
        <w:t xml:space="preserve"> </w:t>
      </w:r>
      <w:r w:rsidR="003D2017" w:rsidRPr="00743C95">
        <w:rPr>
          <w:b/>
          <w:w w:val="120"/>
          <w:sz w:val="26"/>
        </w:rPr>
        <w:t>2028,</w:t>
      </w:r>
      <w:r w:rsidR="003D2017">
        <w:rPr>
          <w:smallCaps/>
          <w:spacing w:val="-14"/>
          <w:w w:val="125"/>
        </w:rPr>
        <w:t xml:space="preserve"> </w:t>
      </w:r>
      <w:r w:rsidR="003D2017">
        <w:rPr>
          <w:smallCaps/>
          <w:w w:val="125"/>
        </w:rPr>
        <w:t>the</w:t>
      </w:r>
      <w:r w:rsidR="003D2017">
        <w:rPr>
          <w:smallCaps/>
          <w:spacing w:val="-3"/>
          <w:w w:val="125"/>
        </w:rPr>
        <w:t xml:space="preserve"> </w:t>
      </w:r>
      <w:r w:rsidR="003D2017">
        <w:rPr>
          <w:smallCaps/>
          <w:w w:val="125"/>
        </w:rPr>
        <w:t>Department</w:t>
      </w:r>
      <w:r w:rsidR="003D2017">
        <w:rPr>
          <w:smallCaps/>
          <w:spacing w:val="-4"/>
          <w:w w:val="125"/>
        </w:rPr>
        <w:t xml:space="preserve"> </w:t>
      </w:r>
      <w:r w:rsidR="003D2017">
        <w:rPr>
          <w:smallCaps/>
          <w:w w:val="125"/>
        </w:rPr>
        <w:t>shall</w:t>
      </w:r>
      <w:r w:rsidR="003D2017">
        <w:rPr>
          <w:smallCaps/>
          <w:spacing w:val="-6"/>
          <w:w w:val="125"/>
        </w:rPr>
        <w:t xml:space="preserve"> </w:t>
      </w:r>
      <w:r w:rsidR="003D2017">
        <w:rPr>
          <w:smallCaps/>
          <w:w w:val="125"/>
        </w:rPr>
        <w:t>publish</w:t>
      </w:r>
      <w:r w:rsidR="003D2017">
        <w:rPr>
          <w:smallCaps/>
          <w:spacing w:val="-4"/>
          <w:w w:val="125"/>
        </w:rPr>
        <w:t xml:space="preserve"> </w:t>
      </w:r>
      <w:r w:rsidR="003D2017">
        <w:rPr>
          <w:smallCaps/>
          <w:w w:val="125"/>
        </w:rPr>
        <w:t>on</w:t>
      </w:r>
      <w:r w:rsidR="003D2017">
        <w:rPr>
          <w:smallCaps/>
          <w:spacing w:val="-5"/>
          <w:w w:val="125"/>
        </w:rPr>
        <w:t xml:space="preserve"> </w:t>
      </w:r>
      <w:r w:rsidR="003D2017">
        <w:rPr>
          <w:smallCaps/>
          <w:w w:val="125"/>
        </w:rPr>
        <w:t>the</w:t>
      </w:r>
      <w:r w:rsidR="003D2017">
        <w:rPr>
          <w:smallCaps/>
          <w:spacing w:val="-3"/>
          <w:w w:val="125"/>
        </w:rPr>
        <w:t xml:space="preserve"> </w:t>
      </w:r>
      <w:r w:rsidR="003D2017">
        <w:rPr>
          <w:smallCaps/>
          <w:w w:val="125"/>
        </w:rPr>
        <w:t xml:space="preserve">Department’s website a report that compiles </w:t>
      </w:r>
      <w:r w:rsidR="003D2017">
        <w:rPr>
          <w:smallCaps/>
          <w:w w:val="125"/>
          <w:u w:val="single"/>
        </w:rPr>
        <w:t>the</w:t>
      </w:r>
      <w:r w:rsidR="003D2017">
        <w:rPr>
          <w:smallCaps/>
          <w:w w:val="125"/>
        </w:rPr>
        <w:t xml:space="preserve"> electronic communication</w:t>
      </w:r>
      <w:r w:rsidR="003D2017">
        <w:rPr>
          <w:smallCaps/>
          <w:spacing w:val="5"/>
          <w:w w:val="125"/>
        </w:rPr>
        <w:t xml:space="preserve"> </w:t>
      </w:r>
      <w:r w:rsidR="003D2017">
        <w:rPr>
          <w:smallCaps/>
          <w:w w:val="125"/>
        </w:rPr>
        <w:t>device</w:t>
      </w:r>
      <w:r w:rsidR="003D2017">
        <w:rPr>
          <w:smallCaps/>
          <w:spacing w:val="7"/>
          <w:w w:val="125"/>
        </w:rPr>
        <w:t xml:space="preserve"> </w:t>
      </w:r>
      <w:r w:rsidR="003D2017">
        <w:rPr>
          <w:smallCaps/>
          <w:w w:val="125"/>
        </w:rPr>
        <w:t>policies</w:t>
      </w:r>
      <w:r w:rsidR="003D2017">
        <w:rPr>
          <w:smallCaps/>
          <w:spacing w:val="6"/>
          <w:w w:val="125"/>
        </w:rPr>
        <w:t xml:space="preserve"> </w:t>
      </w:r>
      <w:r w:rsidR="003D2017">
        <w:rPr>
          <w:smallCaps/>
          <w:w w:val="125"/>
          <w:u w:val="single"/>
        </w:rPr>
        <w:t>of</w:t>
      </w:r>
      <w:r w:rsidR="003D2017">
        <w:rPr>
          <w:smallCaps/>
          <w:spacing w:val="5"/>
          <w:w w:val="125"/>
          <w:u w:val="single"/>
        </w:rPr>
        <w:t xml:space="preserve"> </w:t>
      </w:r>
      <w:r w:rsidR="003D2017">
        <w:rPr>
          <w:smallCaps/>
          <w:w w:val="125"/>
          <w:u w:val="single"/>
        </w:rPr>
        <w:t>each</w:t>
      </w:r>
      <w:r w:rsidR="003D2017">
        <w:rPr>
          <w:smallCaps/>
          <w:spacing w:val="6"/>
          <w:w w:val="125"/>
          <w:u w:val="single"/>
        </w:rPr>
        <w:t xml:space="preserve"> </w:t>
      </w:r>
      <w:r w:rsidR="003D2017">
        <w:rPr>
          <w:smallCaps/>
          <w:w w:val="125"/>
          <w:u w:val="single"/>
        </w:rPr>
        <w:t>county</w:t>
      </w:r>
      <w:r w:rsidR="003D2017">
        <w:rPr>
          <w:smallCaps/>
          <w:spacing w:val="6"/>
          <w:w w:val="125"/>
          <w:u w:val="single"/>
        </w:rPr>
        <w:t xml:space="preserve"> </w:t>
      </w:r>
      <w:r w:rsidR="003D2017">
        <w:rPr>
          <w:smallCaps/>
          <w:w w:val="125"/>
          <w:u w:val="single"/>
        </w:rPr>
        <w:t>board</w:t>
      </w:r>
      <w:r w:rsidR="003D2017">
        <w:rPr>
          <w:smallCaps/>
          <w:spacing w:val="6"/>
          <w:w w:val="125"/>
          <w:u w:val="single"/>
        </w:rPr>
        <w:t xml:space="preserve"> </w:t>
      </w:r>
      <w:r w:rsidR="003D2017">
        <w:rPr>
          <w:smallCaps/>
          <w:w w:val="125"/>
          <w:u w:val="single"/>
        </w:rPr>
        <w:t>submitted</w:t>
      </w:r>
      <w:r w:rsidR="003D2017">
        <w:rPr>
          <w:smallCaps/>
          <w:spacing w:val="4"/>
          <w:w w:val="125"/>
          <w:u w:val="single"/>
        </w:rPr>
        <w:t xml:space="preserve"> </w:t>
      </w:r>
      <w:r w:rsidR="003D2017">
        <w:rPr>
          <w:smallCaps/>
          <w:w w:val="125"/>
          <w:u w:val="single"/>
        </w:rPr>
        <w:t>to</w:t>
      </w:r>
      <w:r w:rsidR="003D2017">
        <w:rPr>
          <w:smallCaps/>
          <w:spacing w:val="5"/>
          <w:w w:val="125"/>
          <w:u w:val="single"/>
        </w:rPr>
        <w:t xml:space="preserve"> </w:t>
      </w:r>
      <w:r w:rsidR="003D2017">
        <w:rPr>
          <w:smallCaps/>
          <w:spacing w:val="-5"/>
          <w:w w:val="125"/>
          <w:u w:val="single"/>
        </w:rPr>
        <w:t>the</w:t>
      </w:r>
      <w:r>
        <w:rPr>
          <w:smallCaps/>
          <w:spacing w:val="-5"/>
          <w:w w:val="125"/>
          <w:u w:val="single"/>
        </w:rPr>
        <w:t xml:space="preserve"> </w:t>
      </w:r>
      <w:r w:rsidR="003D2017">
        <w:rPr>
          <w:b/>
          <w:w w:val="120"/>
          <w:sz w:val="26"/>
          <w:u w:val="single"/>
        </w:rPr>
        <w:t>D</w:t>
      </w:r>
      <w:r w:rsidR="003D2017">
        <w:rPr>
          <w:b/>
          <w:w w:val="120"/>
          <w:sz w:val="21"/>
          <w:u w:val="single"/>
        </w:rPr>
        <w:t>EPARTMENT</w:t>
      </w:r>
      <w:r w:rsidR="003D2017">
        <w:rPr>
          <w:b/>
          <w:spacing w:val="10"/>
          <w:w w:val="120"/>
          <w:sz w:val="21"/>
        </w:rPr>
        <w:t xml:space="preserve"> </w:t>
      </w:r>
      <w:r w:rsidR="003D2017">
        <w:rPr>
          <w:b/>
          <w:w w:val="120"/>
          <w:sz w:val="21"/>
        </w:rPr>
        <w:t>UNDER</w:t>
      </w:r>
      <w:r w:rsidR="003D2017">
        <w:rPr>
          <w:b/>
          <w:spacing w:val="9"/>
          <w:w w:val="120"/>
          <w:sz w:val="21"/>
        </w:rPr>
        <w:t xml:space="preserve"> </w:t>
      </w:r>
      <w:r w:rsidR="003D2017">
        <w:rPr>
          <w:b/>
          <w:w w:val="120"/>
          <w:sz w:val="21"/>
        </w:rPr>
        <w:t>SUBSECTION</w:t>
      </w:r>
      <w:r w:rsidR="003D2017">
        <w:rPr>
          <w:b/>
          <w:spacing w:val="9"/>
          <w:w w:val="120"/>
          <w:sz w:val="21"/>
        </w:rPr>
        <w:t xml:space="preserve"> </w:t>
      </w:r>
      <w:r w:rsidR="003D2017">
        <w:rPr>
          <w:b/>
          <w:i/>
          <w:w w:val="120"/>
          <w:sz w:val="26"/>
          <w:u w:val="single"/>
        </w:rPr>
        <w:t>(</w:t>
      </w:r>
      <w:r w:rsidR="003D2017">
        <w:rPr>
          <w:b/>
          <w:i/>
          <w:w w:val="120"/>
          <w:sz w:val="21"/>
          <w:u w:val="single"/>
        </w:rPr>
        <w:t>H</w:t>
      </w:r>
      <w:r w:rsidR="003D2017">
        <w:rPr>
          <w:b/>
          <w:i/>
          <w:w w:val="120"/>
          <w:sz w:val="26"/>
          <w:u w:val="single"/>
        </w:rPr>
        <w:t>)</w:t>
      </w:r>
      <w:r w:rsidR="003D2017">
        <w:rPr>
          <w:b/>
          <w:i/>
          <w:spacing w:val="-5"/>
          <w:w w:val="120"/>
          <w:sz w:val="26"/>
        </w:rPr>
        <w:t xml:space="preserve"> </w:t>
      </w:r>
      <w:r w:rsidR="003D2017">
        <w:rPr>
          <w:b/>
          <w:w w:val="120"/>
          <w:sz w:val="21"/>
        </w:rPr>
        <w:t>OF</w:t>
      </w:r>
      <w:r w:rsidR="003D2017">
        <w:rPr>
          <w:b/>
          <w:spacing w:val="10"/>
          <w:w w:val="120"/>
          <w:sz w:val="21"/>
        </w:rPr>
        <w:t xml:space="preserve"> </w:t>
      </w:r>
      <w:r w:rsidR="003D2017">
        <w:rPr>
          <w:b/>
          <w:w w:val="120"/>
          <w:sz w:val="21"/>
        </w:rPr>
        <w:t>THIS</w:t>
      </w:r>
      <w:r w:rsidR="003D2017">
        <w:rPr>
          <w:b/>
          <w:spacing w:val="10"/>
          <w:w w:val="120"/>
          <w:sz w:val="21"/>
        </w:rPr>
        <w:t xml:space="preserve"> </w:t>
      </w:r>
      <w:r w:rsidR="003D2017">
        <w:rPr>
          <w:b/>
          <w:w w:val="120"/>
          <w:sz w:val="21"/>
        </w:rPr>
        <w:t>SECTION</w:t>
      </w:r>
      <w:r w:rsidR="003D2017">
        <w:rPr>
          <w:b/>
          <w:smallCaps/>
          <w:spacing w:val="-2"/>
          <w:w w:val="125"/>
          <w:sz w:val="26"/>
        </w:rPr>
        <w:t>.</w:t>
      </w:r>
    </w:p>
    <w:p w14:paraId="04DBD0C5" w14:textId="77777777" w:rsidR="00BA029C" w:rsidRDefault="00BA029C">
      <w:pPr>
        <w:pStyle w:val="BodyText"/>
        <w:spacing w:before="44"/>
        <w:rPr>
          <w:sz w:val="21"/>
        </w:rPr>
      </w:pPr>
    </w:p>
    <w:p w14:paraId="04DBD0C6" w14:textId="68404E0D" w:rsidR="00BA029C" w:rsidRPr="00110043" w:rsidRDefault="00110043" w:rsidP="00110043">
      <w:pPr>
        <w:tabs>
          <w:tab w:val="left" w:pos="1013"/>
          <w:tab w:val="left" w:pos="2160"/>
        </w:tabs>
        <w:spacing w:line="273" w:lineRule="auto"/>
        <w:ind w:right="66"/>
        <w:rPr>
          <w:b/>
          <w:sz w:val="26"/>
        </w:rPr>
      </w:pPr>
      <w:r>
        <w:rPr>
          <w:b/>
          <w:i/>
          <w:w w:val="125"/>
          <w:sz w:val="26"/>
        </w:rPr>
        <w:t xml:space="preserve">         </w:t>
      </w:r>
      <w:r w:rsidR="003D2017" w:rsidRPr="00110043">
        <w:rPr>
          <w:b/>
          <w:i/>
          <w:w w:val="125"/>
          <w:sz w:val="26"/>
          <w:u w:val="single"/>
        </w:rPr>
        <w:t>(</w:t>
      </w:r>
      <w:r w:rsidR="003D2017" w:rsidRPr="00110043">
        <w:rPr>
          <w:b/>
          <w:i/>
          <w:w w:val="125"/>
          <w:sz w:val="21"/>
          <w:u w:val="single"/>
        </w:rPr>
        <w:t>J</w:t>
      </w:r>
      <w:r w:rsidR="003D2017" w:rsidRPr="00110043">
        <w:rPr>
          <w:b/>
          <w:i/>
          <w:w w:val="125"/>
          <w:sz w:val="26"/>
          <w:u w:val="single"/>
        </w:rPr>
        <w:t>)</w:t>
      </w:r>
      <w:r w:rsidR="003D2017" w:rsidRPr="00110043">
        <w:rPr>
          <w:b/>
          <w:i/>
          <w:sz w:val="26"/>
        </w:rPr>
        <w:tab/>
      </w:r>
      <w:r w:rsidR="003D2017" w:rsidRPr="00110043">
        <w:rPr>
          <w:b/>
          <w:w w:val="125"/>
          <w:sz w:val="26"/>
          <w:u w:val="single"/>
        </w:rPr>
        <w:t>(1)</w:t>
      </w:r>
      <w:r w:rsidR="003D2017" w:rsidRPr="00110043">
        <w:rPr>
          <w:b/>
          <w:spacing w:val="80"/>
          <w:w w:val="125"/>
          <w:sz w:val="26"/>
        </w:rPr>
        <w:t xml:space="preserve"> </w:t>
      </w:r>
      <w:r w:rsidR="003D2017" w:rsidRPr="00110043">
        <w:rPr>
          <w:b/>
          <w:w w:val="125"/>
          <w:sz w:val="26"/>
          <w:u w:val="single"/>
        </w:rPr>
        <w:t>E</w:t>
      </w:r>
      <w:r w:rsidR="003D2017" w:rsidRPr="00110043">
        <w:rPr>
          <w:b/>
          <w:w w:val="125"/>
          <w:sz w:val="21"/>
          <w:u w:val="single"/>
        </w:rPr>
        <w:t xml:space="preserve">ACH COUNTY BOARD SHALL SEND TO THE </w:t>
      </w:r>
      <w:r w:rsidR="003D2017" w:rsidRPr="00110043">
        <w:rPr>
          <w:b/>
          <w:w w:val="125"/>
          <w:sz w:val="26"/>
          <w:u w:val="single"/>
        </w:rPr>
        <w:t>D</w:t>
      </w:r>
      <w:r w:rsidR="003D2017" w:rsidRPr="00110043">
        <w:rPr>
          <w:b/>
          <w:w w:val="125"/>
          <w:sz w:val="21"/>
          <w:u w:val="single"/>
        </w:rPr>
        <w:t>EPARTMENT</w:t>
      </w:r>
      <w:r w:rsidR="003D2017" w:rsidRPr="00110043">
        <w:rPr>
          <w:b/>
          <w:w w:val="125"/>
          <w:sz w:val="21"/>
        </w:rPr>
        <w:t xml:space="preserve"> </w:t>
      </w:r>
      <w:r w:rsidR="003D2017" w:rsidRPr="00110043">
        <w:rPr>
          <w:b/>
          <w:w w:val="125"/>
          <w:sz w:val="21"/>
          <w:u w:val="single"/>
        </w:rPr>
        <w:t>AN UPDATED COPY OF THE ELECTRONIC COMMUNICATION DEVICE POLICY</w:t>
      </w:r>
      <w:r w:rsidR="003D2017" w:rsidRPr="00110043">
        <w:rPr>
          <w:b/>
          <w:w w:val="125"/>
          <w:sz w:val="21"/>
        </w:rPr>
        <w:t xml:space="preserve"> </w:t>
      </w:r>
      <w:r w:rsidR="003D2017" w:rsidRPr="00110043">
        <w:rPr>
          <w:b/>
          <w:w w:val="125"/>
          <w:sz w:val="21"/>
          <w:u w:val="single"/>
        </w:rPr>
        <w:t>DEVELOPED AND IMPLEMENTED UNDER THIS SECTION</w:t>
      </w:r>
      <w:r w:rsidR="003D2017" w:rsidRPr="00110043">
        <w:rPr>
          <w:b/>
          <w:w w:val="125"/>
          <w:sz w:val="26"/>
          <w:u w:val="single"/>
        </w:rPr>
        <w:t>.</w:t>
      </w:r>
    </w:p>
    <w:p w14:paraId="04DBD0C7" w14:textId="77777777" w:rsidR="00BA029C" w:rsidRDefault="00BA029C">
      <w:pPr>
        <w:pStyle w:val="BodyText"/>
        <w:spacing w:before="12"/>
        <w:rPr>
          <w:sz w:val="21"/>
        </w:rPr>
      </w:pPr>
    </w:p>
    <w:p w14:paraId="04DBD0C8" w14:textId="77777777" w:rsidR="00BA029C" w:rsidRDefault="003D2017">
      <w:pPr>
        <w:pStyle w:val="BodyText"/>
        <w:spacing w:line="244" w:lineRule="auto"/>
        <w:ind w:right="65" w:firstLine="1440"/>
        <w:jc w:val="both"/>
      </w:pPr>
      <w:r>
        <w:rPr>
          <w:smallCaps/>
          <w:w w:val="125"/>
          <w:u w:val="single"/>
        </w:rPr>
        <w:t>(2)</w:t>
      </w:r>
      <w:r>
        <w:rPr>
          <w:smallCaps/>
          <w:spacing w:val="51"/>
          <w:w w:val="125"/>
        </w:rPr>
        <w:t xml:space="preserve"> </w:t>
      </w:r>
      <w:r>
        <w:rPr>
          <w:smallCaps/>
          <w:spacing w:val="-1"/>
          <w:w w:val="125"/>
        </w:rPr>
        <w:t xml:space="preserve"> </w:t>
      </w:r>
      <w:r>
        <w:rPr>
          <w:smallCaps/>
          <w:w w:val="125"/>
          <w:u w:val="single"/>
        </w:rPr>
        <w:t>Th</w:t>
      </w:r>
      <w:r>
        <w:rPr>
          <w:smallCaps/>
          <w:w w:val="125"/>
          <w:u w:val="single"/>
        </w:rPr>
        <w:t>e</w:t>
      </w:r>
      <w:r>
        <w:rPr>
          <w:smallCaps/>
          <w:spacing w:val="-15"/>
          <w:w w:val="125"/>
          <w:u w:val="single"/>
        </w:rPr>
        <w:t xml:space="preserve"> </w:t>
      </w:r>
      <w:r>
        <w:rPr>
          <w:smallCaps/>
          <w:spacing w:val="-22"/>
          <w:w w:val="125"/>
          <w:u w:val="single"/>
        </w:rPr>
        <w:t xml:space="preserve"> </w:t>
      </w:r>
      <w:r>
        <w:rPr>
          <w:smallCaps/>
          <w:w w:val="125"/>
          <w:u w:val="single"/>
        </w:rPr>
        <w:t>Department</w:t>
      </w:r>
      <w:r>
        <w:rPr>
          <w:smallCaps/>
          <w:spacing w:val="-15"/>
          <w:w w:val="125"/>
          <w:u w:val="single"/>
        </w:rPr>
        <w:t xml:space="preserve"> </w:t>
      </w:r>
      <w:r>
        <w:rPr>
          <w:smallCaps/>
          <w:spacing w:val="-23"/>
          <w:w w:val="125"/>
          <w:u w:val="single"/>
        </w:rPr>
        <w:t xml:space="preserve"> </w:t>
      </w:r>
      <w:r>
        <w:rPr>
          <w:smallCaps/>
          <w:w w:val="125"/>
          <w:u w:val="single"/>
        </w:rPr>
        <w:t>shall</w:t>
      </w:r>
      <w:r>
        <w:rPr>
          <w:smallCaps/>
          <w:spacing w:val="-15"/>
          <w:w w:val="125"/>
          <w:u w:val="single"/>
        </w:rPr>
        <w:t xml:space="preserve"> </w:t>
      </w:r>
      <w:r>
        <w:rPr>
          <w:smallCaps/>
          <w:spacing w:val="-23"/>
          <w:w w:val="125"/>
          <w:u w:val="single"/>
        </w:rPr>
        <w:t xml:space="preserve"> </w:t>
      </w:r>
      <w:r>
        <w:rPr>
          <w:smallCaps/>
          <w:w w:val="125"/>
          <w:u w:val="single"/>
        </w:rPr>
        <w:t>publish</w:t>
      </w:r>
      <w:r>
        <w:rPr>
          <w:smallCaps/>
          <w:spacing w:val="-14"/>
          <w:w w:val="125"/>
          <w:u w:val="single"/>
        </w:rPr>
        <w:t xml:space="preserve"> </w:t>
      </w:r>
      <w:r>
        <w:rPr>
          <w:smallCaps/>
          <w:spacing w:val="-22"/>
          <w:w w:val="125"/>
          <w:u w:val="single"/>
        </w:rPr>
        <w:t xml:space="preserve"> </w:t>
      </w:r>
      <w:r>
        <w:rPr>
          <w:smallCaps/>
          <w:w w:val="125"/>
          <w:u w:val="single"/>
        </w:rPr>
        <w:t>on</w:t>
      </w:r>
      <w:r>
        <w:rPr>
          <w:smallCaps/>
          <w:spacing w:val="-15"/>
          <w:w w:val="125"/>
          <w:u w:val="single"/>
        </w:rPr>
        <w:t xml:space="preserve"> </w:t>
      </w:r>
      <w:r>
        <w:rPr>
          <w:smallCaps/>
          <w:spacing w:val="-23"/>
          <w:w w:val="125"/>
          <w:u w:val="single"/>
        </w:rPr>
        <w:t xml:space="preserve"> </w:t>
      </w:r>
      <w:r>
        <w:rPr>
          <w:smallCaps/>
          <w:w w:val="125"/>
          <w:u w:val="single"/>
        </w:rPr>
        <w:t>its</w:t>
      </w:r>
      <w:r>
        <w:rPr>
          <w:smallCaps/>
          <w:spacing w:val="-15"/>
          <w:w w:val="125"/>
          <w:u w:val="single"/>
        </w:rPr>
        <w:t xml:space="preserve"> </w:t>
      </w:r>
      <w:r>
        <w:rPr>
          <w:smallCaps/>
          <w:spacing w:val="-23"/>
          <w:w w:val="125"/>
          <w:u w:val="single"/>
        </w:rPr>
        <w:t xml:space="preserve"> </w:t>
      </w:r>
      <w:r>
        <w:rPr>
          <w:smallCaps/>
          <w:w w:val="125"/>
          <w:u w:val="single"/>
        </w:rPr>
        <w:t>website</w:t>
      </w:r>
      <w:r>
        <w:rPr>
          <w:smallCaps/>
          <w:spacing w:val="-14"/>
          <w:w w:val="125"/>
          <w:u w:val="single"/>
        </w:rPr>
        <w:t xml:space="preserve"> </w:t>
      </w:r>
      <w:r>
        <w:rPr>
          <w:smallCaps/>
          <w:spacing w:val="-23"/>
          <w:w w:val="125"/>
          <w:u w:val="single"/>
        </w:rPr>
        <w:t xml:space="preserve"> </w:t>
      </w:r>
      <w:r>
        <w:rPr>
          <w:smallCaps/>
          <w:w w:val="125"/>
          <w:u w:val="single"/>
        </w:rPr>
        <w:t>a</w:t>
      </w:r>
      <w:r>
        <w:rPr>
          <w:smallCaps/>
          <w:spacing w:val="-15"/>
          <w:w w:val="125"/>
          <w:u w:val="single"/>
        </w:rPr>
        <w:t xml:space="preserve"> </w:t>
      </w:r>
      <w:r>
        <w:rPr>
          <w:smallCaps/>
          <w:spacing w:val="-20"/>
          <w:w w:val="125"/>
          <w:u w:val="single"/>
        </w:rPr>
        <w:t xml:space="preserve"> </w:t>
      </w:r>
      <w:r>
        <w:rPr>
          <w:smallCaps/>
          <w:w w:val="125"/>
          <w:u w:val="single"/>
        </w:rPr>
        <w:t>copy</w:t>
      </w:r>
      <w:r>
        <w:rPr>
          <w:smallCaps/>
          <w:spacing w:val="-15"/>
          <w:w w:val="125"/>
          <w:u w:val="single"/>
        </w:rPr>
        <w:t xml:space="preserve"> </w:t>
      </w:r>
      <w:r>
        <w:rPr>
          <w:smallCaps/>
          <w:spacing w:val="-23"/>
          <w:w w:val="125"/>
          <w:u w:val="single"/>
        </w:rPr>
        <w:t xml:space="preserve"> </w:t>
      </w:r>
      <w:r>
        <w:rPr>
          <w:smallCaps/>
          <w:w w:val="125"/>
          <w:u w:val="single"/>
        </w:rPr>
        <w:t>of</w:t>
      </w:r>
      <w:r>
        <w:rPr>
          <w:smallCaps/>
          <w:w w:val="125"/>
        </w:rPr>
        <w:t xml:space="preserve"> </w:t>
      </w:r>
      <w:r>
        <w:rPr>
          <w:smallCaps/>
          <w:spacing w:val="-2"/>
          <w:w w:val="125"/>
          <w:u w:val="single"/>
        </w:rPr>
        <w:t>each</w:t>
      </w:r>
      <w:r>
        <w:rPr>
          <w:smallCaps/>
          <w:spacing w:val="-6"/>
          <w:w w:val="125"/>
          <w:u w:val="single"/>
        </w:rPr>
        <w:t xml:space="preserve"> </w:t>
      </w:r>
      <w:r>
        <w:rPr>
          <w:smallCaps/>
          <w:spacing w:val="-2"/>
          <w:w w:val="125"/>
          <w:u w:val="single"/>
        </w:rPr>
        <w:t>county</w:t>
      </w:r>
      <w:r>
        <w:rPr>
          <w:smallCaps/>
          <w:spacing w:val="-6"/>
          <w:w w:val="125"/>
          <w:u w:val="single"/>
        </w:rPr>
        <w:t xml:space="preserve"> </w:t>
      </w:r>
      <w:r>
        <w:rPr>
          <w:smallCaps/>
          <w:spacing w:val="-2"/>
          <w:w w:val="125"/>
          <w:u w:val="single"/>
        </w:rPr>
        <w:t>board’s</w:t>
      </w:r>
      <w:r>
        <w:rPr>
          <w:smallCaps/>
          <w:spacing w:val="-7"/>
          <w:w w:val="125"/>
          <w:u w:val="single"/>
        </w:rPr>
        <w:t xml:space="preserve"> </w:t>
      </w:r>
      <w:r>
        <w:rPr>
          <w:smallCaps/>
          <w:spacing w:val="-2"/>
          <w:w w:val="125"/>
          <w:u w:val="single"/>
        </w:rPr>
        <w:t>electronic</w:t>
      </w:r>
      <w:r>
        <w:rPr>
          <w:smallCaps/>
          <w:spacing w:val="-8"/>
          <w:w w:val="125"/>
          <w:u w:val="single"/>
        </w:rPr>
        <w:t xml:space="preserve"> </w:t>
      </w:r>
      <w:r>
        <w:rPr>
          <w:smallCaps/>
          <w:spacing w:val="-2"/>
          <w:w w:val="125"/>
          <w:u w:val="single"/>
        </w:rPr>
        <w:t>communication</w:t>
      </w:r>
      <w:r>
        <w:rPr>
          <w:smallCaps/>
          <w:spacing w:val="-8"/>
          <w:w w:val="125"/>
          <w:u w:val="single"/>
        </w:rPr>
        <w:t xml:space="preserve"> </w:t>
      </w:r>
      <w:r>
        <w:rPr>
          <w:smallCaps/>
          <w:spacing w:val="-2"/>
          <w:w w:val="125"/>
          <w:u w:val="single"/>
        </w:rPr>
        <w:t>device</w:t>
      </w:r>
      <w:r>
        <w:rPr>
          <w:smallCaps/>
          <w:spacing w:val="-7"/>
          <w:w w:val="125"/>
          <w:u w:val="single"/>
        </w:rPr>
        <w:t xml:space="preserve"> </w:t>
      </w:r>
      <w:r>
        <w:rPr>
          <w:smallCaps/>
          <w:spacing w:val="-2"/>
          <w:w w:val="125"/>
          <w:u w:val="single"/>
        </w:rPr>
        <w:t>policy</w:t>
      </w:r>
      <w:r>
        <w:rPr>
          <w:smallCaps/>
          <w:spacing w:val="-5"/>
          <w:w w:val="125"/>
          <w:u w:val="single"/>
        </w:rPr>
        <w:t xml:space="preserve"> </w:t>
      </w:r>
      <w:r>
        <w:rPr>
          <w:smallCaps/>
          <w:spacing w:val="-2"/>
          <w:w w:val="125"/>
          <w:u w:val="single"/>
        </w:rPr>
        <w:t>submitted</w:t>
      </w:r>
      <w:r>
        <w:rPr>
          <w:smallCaps/>
          <w:spacing w:val="-2"/>
          <w:w w:val="125"/>
        </w:rPr>
        <w:t xml:space="preserve"> </w:t>
      </w:r>
      <w:r>
        <w:rPr>
          <w:smallCaps/>
          <w:w w:val="125"/>
          <w:u w:val="single"/>
        </w:rPr>
        <w:t>under</w:t>
      </w:r>
      <w:r>
        <w:rPr>
          <w:smallCaps/>
          <w:spacing w:val="-5"/>
          <w:w w:val="125"/>
          <w:u w:val="single"/>
        </w:rPr>
        <w:t xml:space="preserve"> </w:t>
      </w:r>
      <w:r>
        <w:rPr>
          <w:smallCaps/>
          <w:w w:val="125"/>
          <w:u w:val="single"/>
        </w:rPr>
        <w:t>paragraph</w:t>
      </w:r>
      <w:r>
        <w:rPr>
          <w:smallCaps/>
          <w:spacing w:val="-5"/>
          <w:w w:val="125"/>
          <w:u w:val="single"/>
        </w:rPr>
        <w:t xml:space="preserve"> </w:t>
      </w:r>
      <w:r>
        <w:rPr>
          <w:smallCaps/>
          <w:w w:val="125"/>
          <w:u w:val="single"/>
        </w:rPr>
        <w:t>(1)</w:t>
      </w:r>
      <w:r>
        <w:rPr>
          <w:smallCaps/>
          <w:spacing w:val="-15"/>
          <w:w w:val="125"/>
          <w:u w:val="single"/>
        </w:rPr>
        <w:t xml:space="preserve"> </w:t>
      </w:r>
      <w:r>
        <w:rPr>
          <w:smallCaps/>
          <w:w w:val="125"/>
          <w:u w:val="single"/>
        </w:rPr>
        <w:t>of</w:t>
      </w:r>
      <w:r>
        <w:rPr>
          <w:smallCaps/>
          <w:spacing w:val="-3"/>
          <w:w w:val="125"/>
          <w:u w:val="single"/>
        </w:rPr>
        <w:t xml:space="preserve"> </w:t>
      </w:r>
      <w:r>
        <w:rPr>
          <w:smallCaps/>
          <w:w w:val="125"/>
          <w:u w:val="single"/>
        </w:rPr>
        <w:t>this</w:t>
      </w:r>
      <w:r>
        <w:rPr>
          <w:smallCaps/>
          <w:spacing w:val="-7"/>
          <w:w w:val="125"/>
          <w:u w:val="single"/>
        </w:rPr>
        <w:t xml:space="preserve"> </w:t>
      </w:r>
      <w:r>
        <w:rPr>
          <w:smallCaps/>
          <w:w w:val="125"/>
          <w:u w:val="single"/>
        </w:rPr>
        <w:t>subsection.</w:t>
      </w:r>
    </w:p>
    <w:p w14:paraId="04DBD0C9" w14:textId="77777777" w:rsidR="00BA029C" w:rsidRDefault="00BA029C">
      <w:pPr>
        <w:pStyle w:val="BodyText"/>
        <w:spacing w:before="40"/>
        <w:rPr>
          <w:sz w:val="21"/>
        </w:rPr>
      </w:pPr>
    </w:p>
    <w:p w14:paraId="04DBD0CA" w14:textId="09143BA1" w:rsidR="00BA029C" w:rsidRPr="00110043" w:rsidRDefault="00110043" w:rsidP="00110043">
      <w:pPr>
        <w:tabs>
          <w:tab w:val="left" w:pos="1056"/>
          <w:tab w:val="left" w:pos="2160"/>
        </w:tabs>
        <w:spacing w:line="247" w:lineRule="auto"/>
        <w:ind w:right="66"/>
        <w:rPr>
          <w:b/>
          <w:sz w:val="26"/>
        </w:rPr>
      </w:pPr>
      <w:r>
        <w:rPr>
          <w:b/>
          <w:i/>
          <w:w w:val="120"/>
          <w:sz w:val="26"/>
        </w:rPr>
        <w:t xml:space="preserve">         </w:t>
      </w:r>
      <w:r w:rsidR="003D2017" w:rsidRPr="00110043">
        <w:rPr>
          <w:b/>
          <w:i/>
          <w:w w:val="120"/>
          <w:sz w:val="26"/>
          <w:u w:val="single"/>
        </w:rPr>
        <w:t>(</w:t>
      </w:r>
      <w:r w:rsidR="003D2017" w:rsidRPr="00110043">
        <w:rPr>
          <w:b/>
          <w:i/>
          <w:w w:val="120"/>
          <w:sz w:val="21"/>
          <w:u w:val="single"/>
        </w:rPr>
        <w:t>K</w:t>
      </w:r>
      <w:r w:rsidR="003D2017" w:rsidRPr="00110043">
        <w:rPr>
          <w:b/>
          <w:i/>
          <w:w w:val="120"/>
          <w:sz w:val="26"/>
          <w:u w:val="single"/>
        </w:rPr>
        <w:t>)</w:t>
      </w:r>
      <w:r w:rsidR="003D2017" w:rsidRPr="00110043">
        <w:rPr>
          <w:b/>
          <w:i/>
          <w:sz w:val="26"/>
        </w:rPr>
        <w:tab/>
      </w:r>
      <w:r w:rsidR="003D2017" w:rsidRPr="00110043">
        <w:rPr>
          <w:b/>
          <w:w w:val="120"/>
          <w:sz w:val="26"/>
          <w:u w:val="single"/>
        </w:rPr>
        <w:t>(1)</w:t>
      </w:r>
      <w:r w:rsidR="003D2017" w:rsidRPr="00110043">
        <w:rPr>
          <w:b/>
          <w:spacing w:val="80"/>
          <w:w w:val="150"/>
          <w:sz w:val="26"/>
        </w:rPr>
        <w:t xml:space="preserve"> </w:t>
      </w:r>
      <w:r w:rsidR="003D2017" w:rsidRPr="00110043">
        <w:rPr>
          <w:b/>
          <w:w w:val="120"/>
          <w:sz w:val="26"/>
          <w:u w:val="single"/>
        </w:rPr>
        <w:t>O</w:t>
      </w:r>
      <w:r w:rsidR="003D2017" w:rsidRPr="00110043">
        <w:rPr>
          <w:b/>
          <w:w w:val="120"/>
          <w:sz w:val="21"/>
          <w:u w:val="single"/>
        </w:rPr>
        <w:t xml:space="preserve">N OR BEFORE </w:t>
      </w:r>
      <w:r w:rsidR="003D2017" w:rsidRPr="00110043">
        <w:rPr>
          <w:b/>
          <w:w w:val="120"/>
          <w:sz w:val="26"/>
          <w:u w:val="single"/>
        </w:rPr>
        <w:t>J</w:t>
      </w:r>
      <w:r w:rsidR="003D2017" w:rsidRPr="00110043">
        <w:rPr>
          <w:b/>
          <w:w w:val="120"/>
          <w:sz w:val="21"/>
          <w:u w:val="single"/>
        </w:rPr>
        <w:t xml:space="preserve">ULY </w:t>
      </w:r>
      <w:r w:rsidR="003D2017" w:rsidRPr="00110043">
        <w:rPr>
          <w:b/>
          <w:w w:val="120"/>
          <w:sz w:val="26"/>
          <w:u w:val="single"/>
        </w:rPr>
        <w:t xml:space="preserve">30, 2028, </w:t>
      </w:r>
      <w:r w:rsidR="003D2017" w:rsidRPr="00110043">
        <w:rPr>
          <w:b/>
          <w:w w:val="120"/>
          <w:sz w:val="21"/>
          <w:u w:val="single"/>
        </w:rPr>
        <w:t xml:space="preserve">AND EACH </w:t>
      </w:r>
      <w:r w:rsidR="003D2017" w:rsidRPr="00110043">
        <w:rPr>
          <w:b/>
          <w:w w:val="120"/>
          <w:sz w:val="26"/>
          <w:u w:val="single"/>
        </w:rPr>
        <w:t>J</w:t>
      </w:r>
      <w:r w:rsidR="003D2017" w:rsidRPr="00110043">
        <w:rPr>
          <w:b/>
          <w:w w:val="120"/>
          <w:sz w:val="21"/>
          <w:u w:val="single"/>
        </w:rPr>
        <w:t xml:space="preserve">ULY </w:t>
      </w:r>
      <w:r w:rsidR="003D2017" w:rsidRPr="00110043">
        <w:rPr>
          <w:b/>
          <w:w w:val="120"/>
          <w:sz w:val="26"/>
          <w:u w:val="single"/>
        </w:rPr>
        <w:t xml:space="preserve">30 </w:t>
      </w:r>
      <w:r w:rsidR="003D2017" w:rsidRPr="00110043">
        <w:rPr>
          <w:b/>
          <w:w w:val="120"/>
          <w:sz w:val="21"/>
          <w:u w:val="single"/>
        </w:rPr>
        <w:t>UNTIL</w:t>
      </w:r>
      <w:r w:rsidR="003D2017" w:rsidRPr="00110043">
        <w:rPr>
          <w:b/>
          <w:w w:val="120"/>
          <w:sz w:val="21"/>
        </w:rPr>
        <w:t xml:space="preserve"> </w:t>
      </w:r>
      <w:r w:rsidR="003D2017" w:rsidRPr="00110043">
        <w:rPr>
          <w:b/>
          <w:w w:val="120"/>
          <w:sz w:val="26"/>
          <w:u w:val="single"/>
        </w:rPr>
        <w:t>J</w:t>
      </w:r>
      <w:r w:rsidR="003D2017" w:rsidRPr="00110043">
        <w:rPr>
          <w:b/>
          <w:w w:val="120"/>
          <w:sz w:val="21"/>
          <w:u w:val="single"/>
        </w:rPr>
        <w:t xml:space="preserve">ULY </w:t>
      </w:r>
      <w:r w:rsidR="003D2017" w:rsidRPr="00110043">
        <w:rPr>
          <w:b/>
          <w:w w:val="120"/>
          <w:sz w:val="26"/>
          <w:u w:val="single"/>
        </w:rPr>
        <w:t xml:space="preserve">30, 2033, </w:t>
      </w:r>
      <w:r w:rsidR="003D2017" w:rsidRPr="00110043">
        <w:rPr>
          <w:b/>
          <w:w w:val="120"/>
          <w:sz w:val="21"/>
          <w:u w:val="single"/>
        </w:rPr>
        <w:t>EACH COUNTY BOARD SHALL SUBMIT A REPORT TO THE</w:t>
      </w:r>
      <w:r w:rsidR="003D2017" w:rsidRPr="00110043">
        <w:rPr>
          <w:b/>
          <w:w w:val="120"/>
          <w:sz w:val="21"/>
        </w:rPr>
        <w:t xml:space="preserve"> </w:t>
      </w:r>
      <w:r w:rsidR="003D2017" w:rsidRPr="00110043">
        <w:rPr>
          <w:b/>
          <w:w w:val="120"/>
          <w:sz w:val="26"/>
          <w:u w:val="single"/>
        </w:rPr>
        <w:t>D</w:t>
      </w:r>
      <w:r w:rsidR="003D2017" w:rsidRPr="00110043">
        <w:rPr>
          <w:b/>
          <w:w w:val="120"/>
          <w:sz w:val="21"/>
          <w:u w:val="single"/>
        </w:rPr>
        <w:t>EPARTMENT ON THE IMPACTS OF THE IMPLEMENTATION OF THE ELECTRONIC</w:t>
      </w:r>
      <w:r w:rsidR="003D2017" w:rsidRPr="00110043">
        <w:rPr>
          <w:b/>
          <w:w w:val="120"/>
          <w:sz w:val="21"/>
        </w:rPr>
        <w:t xml:space="preserve"> </w:t>
      </w:r>
      <w:r w:rsidR="003D2017" w:rsidRPr="00110043">
        <w:rPr>
          <w:b/>
          <w:w w:val="120"/>
          <w:sz w:val="21"/>
          <w:u w:val="single"/>
        </w:rPr>
        <w:t>COMMUNICATION DEVICE POLICY</w:t>
      </w:r>
      <w:r w:rsidR="003D2017" w:rsidRPr="00110043">
        <w:rPr>
          <w:b/>
          <w:w w:val="120"/>
          <w:sz w:val="26"/>
          <w:u w:val="single"/>
        </w:rPr>
        <w:t xml:space="preserve">, </w:t>
      </w:r>
      <w:r w:rsidR="003D2017" w:rsidRPr="00110043">
        <w:rPr>
          <w:b/>
          <w:w w:val="120"/>
          <w:sz w:val="21"/>
          <w:u w:val="single"/>
        </w:rPr>
        <w:t>INCLUDING</w:t>
      </w:r>
      <w:r w:rsidR="003D2017" w:rsidRPr="00110043">
        <w:rPr>
          <w:b/>
          <w:w w:val="120"/>
          <w:sz w:val="26"/>
          <w:u w:val="single"/>
        </w:rPr>
        <w:t>:</w:t>
      </w:r>
    </w:p>
    <w:p w14:paraId="04DBD0CB" w14:textId="77777777" w:rsidR="00BA029C" w:rsidRDefault="00BA029C">
      <w:pPr>
        <w:pStyle w:val="BodyText"/>
        <w:spacing w:before="44"/>
        <w:rPr>
          <w:sz w:val="21"/>
        </w:rPr>
      </w:pPr>
    </w:p>
    <w:p w14:paraId="04DBD0CC" w14:textId="77777777" w:rsidR="00BA029C" w:rsidRDefault="003D2017">
      <w:pPr>
        <w:pStyle w:val="BodyText"/>
        <w:spacing w:line="271" w:lineRule="auto"/>
        <w:ind w:right="64" w:firstLine="2160"/>
        <w:jc w:val="both"/>
      </w:pPr>
      <w:r>
        <w:rPr>
          <w:noProof/>
        </w:rPr>
        <mc:AlternateContent>
          <mc:Choice Requires="wps">
            <w:drawing>
              <wp:anchor distT="0" distB="0" distL="0" distR="0" simplePos="0" relativeHeight="251659264" behindDoc="1" locked="0" layoutInCell="1" allowOverlap="1" wp14:anchorId="04DBD0D9" wp14:editId="04DBD0DA">
                <wp:simplePos x="0" y="0"/>
                <wp:positionH relativeFrom="page">
                  <wp:posOffset>685800</wp:posOffset>
                </wp:positionH>
                <wp:positionV relativeFrom="paragraph">
                  <wp:posOffset>570068</wp:posOffset>
                </wp:positionV>
                <wp:extent cx="1343025"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7620"/>
                        </a:xfrm>
                        <a:custGeom>
                          <a:avLst/>
                          <a:gdLst/>
                          <a:ahLst/>
                          <a:cxnLst/>
                          <a:rect l="l" t="t" r="r" b="b"/>
                          <a:pathLst>
                            <a:path w="1343025" h="7620">
                              <a:moveTo>
                                <a:pt x="1342898" y="0"/>
                              </a:moveTo>
                              <a:lnTo>
                                <a:pt x="0" y="0"/>
                              </a:lnTo>
                              <a:lnTo>
                                <a:pt x="0" y="7620"/>
                              </a:lnTo>
                              <a:lnTo>
                                <a:pt x="1342898" y="7620"/>
                              </a:lnTo>
                              <a:lnTo>
                                <a:pt x="13428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95AEA" id="Graphic 8" o:spid="_x0000_s1026" style="position:absolute;margin-left:54pt;margin-top:44.9pt;width:105.7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3430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oDNHgIAAL0EAAAOAAAAZHJzL2Uyb0RvYy54bWysVN9v0zAQfkfif7D8TtN2MEbUdEKbhpCm&#10;MWlFPLuO00Q4OXPnNtl/z9mps2g8gciDc/Z9vnzf/cjmemitOBmkBrpCrhZLKUynoWy6QyG/7+7e&#10;XUlBXnWlstCZQj4bktfbt282vcvNGmqwpUHBQTrKe1fI2nuXZxnp2rSKFuBMx84KsFWet3jISlQ9&#10;R29ttl4uL7MesHQI2hDx6e3olNsYv6qM9t+qiowXtpDMzccV47oPa7bdqPyAytWNPtNQ/8CiVU3H&#10;H51C3SqvxBGbP0K1jUYgqPxCQ5tBVTXaRA2sZrV8peapVs5ELZwcclOa6P+F1Q+nJ/eIgTq5e9A/&#10;iTOS9Y7yyRM2dMYMFbYBy8TFELP4PGXRDF5oPlxdvL9Yrj9Iodn38XIdk5ypPN3VR/JfDMQ46nRP&#10;fqxBmSxVJ0sPXTKRKxlqaGMNvRRcQ5SCa7gfa+iUD/cCuWCKfkakPvMIzhZOZgcR5oMEZru++sRd&#10;moQw0xeM7eZYbqAZKvnS28V4I2YmO7nTe4TNP/tX4JTNFE5bIBNqNuqejJgLPpxnm8A25V1jbZBP&#10;eNjfWBQnFUYjPiGTfGUGi50wFj+0wR7K50cUPc9LIenXUaGRwn7tuCHDcCUDk7FPBnp7A3EEY+aR&#10;/G74odAJx2YhPffOA6R2V3lqiyBqwoabHXw+eqia0DOR28jovOEZiQLO8xyGcL6PqJe/zvY3AAAA&#10;//8DAFBLAwQUAAYACAAAACEAaJAS7OEAAAAJAQAADwAAAGRycy9kb3ducmV2LnhtbEyPy07DMBBF&#10;90j8gzVIbCpqByhKQpwKKlG16orCgqWbDHkQj6PYaVO+nmEFy6u5unNOtpxsJ444+MaRhmiuQCAV&#10;rmyo0vD+9nITg/DBUGk6R6jhjB6W+eVFZtLSnegVj/tQCR4hnxoNdQh9KqUvarTGz12PxLdPN1gT&#10;OA6VLAdz4nHbyVulHqQ1DfGH2vS4qrH42o9WQ7vZLNrdardtzs/r2cf99nu2Hlutr6+mp0cQAafw&#10;V4ZffEaHnJkObqTSi46zitklaIgTVuDCXZQsQBw0JJECmWfyv0H+AwAA//8DAFBLAQItABQABgAI&#10;AAAAIQC2gziS/gAAAOEBAAATAAAAAAAAAAAAAAAAAAAAAABbQ29udGVudF9UeXBlc10ueG1sUEsB&#10;Ai0AFAAGAAgAAAAhADj9If/WAAAAlAEAAAsAAAAAAAAAAAAAAAAALwEAAF9yZWxzLy5yZWxzUEsB&#10;Ai0AFAAGAAgAAAAhABsWgM0eAgAAvQQAAA4AAAAAAAAAAAAAAAAALgIAAGRycy9lMm9Eb2MueG1s&#10;UEsBAi0AFAAGAAgAAAAhAGiQEuzhAAAACQEAAA8AAAAAAAAAAAAAAAAAeAQAAGRycy9kb3ducmV2&#10;LnhtbFBLBQYAAAAABAAEAPMAAACGBQAAAAA=&#10;" path="m1342898,l,,,7620r1342898,l1342898,xe" fillcolor="black" stroked="f">
                <v:path arrowok="t"/>
                <w10:wrap anchorx="page"/>
              </v:shape>
            </w:pict>
          </mc:Fallback>
        </mc:AlternateContent>
      </w:r>
      <w:r>
        <w:rPr>
          <w:smallCaps/>
          <w:w w:val="125"/>
          <w:u w:val="single"/>
        </w:rPr>
        <w:t>(i)</w:t>
      </w:r>
      <w:r>
        <w:rPr>
          <w:smallCaps/>
          <w:w w:val="95"/>
          <w:u w:val="single"/>
        </w:rPr>
        <w:t>​</w:t>
      </w:r>
      <w:r>
        <w:rPr>
          <w:smallCaps/>
          <w:spacing w:val="40"/>
          <w:w w:val="125"/>
        </w:rPr>
        <w:t xml:space="preserve"> </w:t>
      </w:r>
      <w:r>
        <w:rPr>
          <w:smallCaps/>
          <w:spacing w:val="10"/>
          <w:w w:val="125"/>
        </w:rPr>
        <w:t xml:space="preserve"> </w:t>
      </w:r>
      <w:r>
        <w:rPr>
          <w:smallCaps/>
          <w:w w:val="125"/>
          <w:u w:val="single"/>
        </w:rPr>
        <w:t>Compliance</w:t>
      </w:r>
      <w:r>
        <w:rPr>
          <w:smallCaps/>
          <w:spacing w:val="40"/>
          <w:w w:val="125"/>
          <w:u w:val="single"/>
        </w:rPr>
        <w:t xml:space="preserve"> </w:t>
      </w:r>
      <w:r>
        <w:rPr>
          <w:smallCaps/>
          <w:spacing w:val="-24"/>
          <w:w w:val="125"/>
          <w:u w:val="single"/>
        </w:rPr>
        <w:t xml:space="preserve"> </w:t>
      </w:r>
      <w:r>
        <w:rPr>
          <w:smallCaps/>
          <w:w w:val="125"/>
          <w:u w:val="single"/>
        </w:rPr>
        <w:t>and</w:t>
      </w:r>
      <w:r>
        <w:rPr>
          <w:smallCaps/>
          <w:spacing w:val="40"/>
          <w:w w:val="125"/>
          <w:u w:val="single"/>
        </w:rPr>
        <w:t xml:space="preserve"> </w:t>
      </w:r>
      <w:r>
        <w:rPr>
          <w:smallCaps/>
          <w:spacing w:val="-24"/>
          <w:w w:val="125"/>
          <w:u w:val="single"/>
        </w:rPr>
        <w:t xml:space="preserve"> </w:t>
      </w:r>
      <w:r>
        <w:rPr>
          <w:smallCaps/>
          <w:w w:val="125"/>
          <w:u w:val="single"/>
        </w:rPr>
        <w:t>enforcement</w:t>
      </w:r>
      <w:r>
        <w:rPr>
          <w:smallCaps/>
          <w:spacing w:val="40"/>
          <w:w w:val="125"/>
          <w:u w:val="single"/>
        </w:rPr>
        <w:t xml:space="preserve"> </w:t>
      </w:r>
      <w:r>
        <w:rPr>
          <w:smallCaps/>
          <w:spacing w:val="-24"/>
          <w:w w:val="125"/>
          <w:u w:val="single"/>
        </w:rPr>
        <w:t xml:space="preserve"> </w:t>
      </w:r>
      <w:r>
        <w:rPr>
          <w:smallCaps/>
          <w:w w:val="125"/>
          <w:u w:val="single"/>
        </w:rPr>
        <w:t xml:space="preserve">data, </w:t>
      </w:r>
      <w:r>
        <w:rPr>
          <w:smallCaps/>
          <w:spacing w:val="-24"/>
          <w:w w:val="125"/>
          <w:u w:val="single"/>
        </w:rPr>
        <w:t xml:space="preserve"> </w:t>
      </w:r>
      <w:r>
        <w:rPr>
          <w:smallCaps/>
          <w:w w:val="125"/>
          <w:u w:val="single"/>
        </w:rPr>
        <w:t>including</w:t>
      </w:r>
      <w:r>
        <w:rPr>
          <w:smallCaps/>
          <w:w w:val="125"/>
        </w:rPr>
        <w:t xml:space="preserve"> </w:t>
      </w:r>
      <w:r>
        <w:rPr>
          <w:smallCaps/>
          <w:w w:val="125"/>
          <w:u w:val="single"/>
        </w:rPr>
        <w:lastRenderedPageBreak/>
        <w:t>related</w:t>
      </w:r>
      <w:r>
        <w:rPr>
          <w:smallCaps/>
          <w:spacing w:val="-15"/>
          <w:w w:val="125"/>
          <w:u w:val="single"/>
        </w:rPr>
        <w:t xml:space="preserve"> </w:t>
      </w:r>
      <w:r>
        <w:rPr>
          <w:smallCaps/>
          <w:w w:val="125"/>
          <w:u w:val="single"/>
        </w:rPr>
        <w:t>disciplinary</w:t>
      </w:r>
      <w:r>
        <w:rPr>
          <w:smallCaps/>
          <w:spacing w:val="-14"/>
          <w:w w:val="125"/>
          <w:u w:val="single"/>
        </w:rPr>
        <w:t xml:space="preserve"> </w:t>
      </w:r>
      <w:r>
        <w:rPr>
          <w:smallCaps/>
          <w:w w:val="125"/>
          <w:u w:val="single"/>
        </w:rPr>
        <w:t>referrals</w:t>
      </w:r>
      <w:r>
        <w:rPr>
          <w:smallCaps/>
          <w:spacing w:val="-15"/>
          <w:w w:val="125"/>
          <w:u w:val="single"/>
        </w:rPr>
        <w:t xml:space="preserve"> </w:t>
      </w:r>
      <w:r>
        <w:rPr>
          <w:smallCaps/>
          <w:w w:val="125"/>
          <w:u w:val="single"/>
        </w:rPr>
        <w:t>disaggregated</w:t>
      </w:r>
      <w:r>
        <w:rPr>
          <w:smallCaps/>
          <w:spacing w:val="-14"/>
          <w:w w:val="125"/>
          <w:u w:val="single"/>
        </w:rPr>
        <w:t xml:space="preserve"> </w:t>
      </w:r>
      <w:r>
        <w:rPr>
          <w:smallCaps/>
          <w:w w:val="125"/>
          <w:u w:val="single"/>
        </w:rPr>
        <w:t>by</w:t>
      </w:r>
      <w:r>
        <w:rPr>
          <w:smallCaps/>
          <w:spacing w:val="-15"/>
          <w:w w:val="125"/>
          <w:u w:val="single"/>
        </w:rPr>
        <w:t xml:space="preserve"> </w:t>
      </w:r>
      <w:r>
        <w:rPr>
          <w:smallCaps/>
          <w:w w:val="125"/>
          <w:u w:val="single"/>
        </w:rPr>
        <w:t>student</w:t>
      </w:r>
      <w:r>
        <w:rPr>
          <w:smallCaps/>
          <w:spacing w:val="-14"/>
          <w:w w:val="125"/>
          <w:u w:val="single"/>
        </w:rPr>
        <w:t xml:space="preserve"> </w:t>
      </w:r>
      <w:r>
        <w:rPr>
          <w:smallCaps/>
          <w:w w:val="125"/>
          <w:u w:val="single"/>
        </w:rPr>
        <w:t>de</w:t>
      </w:r>
      <w:r>
        <w:rPr>
          <w:smallCaps/>
          <w:w w:val="125"/>
          <w:u w:val="single"/>
        </w:rPr>
        <w:t>mographic</w:t>
      </w:r>
      <w:r>
        <w:rPr>
          <w:smallCaps/>
          <w:w w:val="125"/>
        </w:rPr>
        <w:t xml:space="preserve"> subgroups;</w:t>
      </w:r>
      <w:r>
        <w:rPr>
          <w:smallCaps/>
          <w:spacing w:val="-2"/>
          <w:w w:val="125"/>
        </w:rPr>
        <w:t xml:space="preserve"> </w:t>
      </w:r>
      <w:r>
        <w:rPr>
          <w:smallCaps/>
          <w:w w:val="125"/>
        </w:rPr>
        <w:t>and</w:t>
      </w:r>
    </w:p>
    <w:p w14:paraId="04DBD0CD" w14:textId="77777777" w:rsidR="00BA029C" w:rsidRDefault="00BA029C">
      <w:pPr>
        <w:pStyle w:val="BodyText"/>
        <w:spacing w:before="14"/>
        <w:rPr>
          <w:sz w:val="21"/>
        </w:rPr>
      </w:pPr>
    </w:p>
    <w:p w14:paraId="04DBD0CE" w14:textId="77777777" w:rsidR="00BA029C" w:rsidRDefault="003D2017">
      <w:pPr>
        <w:pStyle w:val="BodyText"/>
        <w:spacing w:line="271" w:lineRule="auto"/>
        <w:ind w:right="66" w:firstLine="2160"/>
        <w:jc w:val="both"/>
      </w:pPr>
      <w:r>
        <w:rPr>
          <w:noProof/>
        </w:rPr>
        <mc:AlternateContent>
          <mc:Choice Requires="wps">
            <w:drawing>
              <wp:anchor distT="0" distB="0" distL="0" distR="0" simplePos="0" relativeHeight="251656192" behindDoc="0" locked="0" layoutInCell="1" allowOverlap="1" wp14:anchorId="04DBD0DB" wp14:editId="04DBD0DC">
                <wp:simplePos x="0" y="0"/>
                <wp:positionH relativeFrom="page">
                  <wp:posOffset>2057654</wp:posOffset>
                </wp:positionH>
                <wp:positionV relativeFrom="paragraph">
                  <wp:posOffset>173652</wp:posOffset>
                </wp:positionV>
                <wp:extent cx="247015"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 cy="7620"/>
                        </a:xfrm>
                        <a:custGeom>
                          <a:avLst/>
                          <a:gdLst/>
                          <a:ahLst/>
                          <a:cxnLst/>
                          <a:rect l="l" t="t" r="r" b="b"/>
                          <a:pathLst>
                            <a:path w="247015" h="7620">
                              <a:moveTo>
                                <a:pt x="246887" y="0"/>
                              </a:moveTo>
                              <a:lnTo>
                                <a:pt x="0" y="0"/>
                              </a:lnTo>
                              <a:lnTo>
                                <a:pt x="0" y="7619"/>
                              </a:lnTo>
                              <a:lnTo>
                                <a:pt x="246887" y="7619"/>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5C9C4" id="Graphic 9" o:spid="_x0000_s1026" style="position:absolute;margin-left:162pt;margin-top:13.65pt;width:19.4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24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r0IgIAALgEAAAOAAAAZHJzL2Uyb0RvYy54bWysVMFu2zAMvQ/YPwi6L06CLmmNOMXQosOA&#10;oivQDDsrshwbk0WNUmLn70fJVmJspw3zQabMJ+rxkfTmvm81Oyl0DZiCL2ZzzpSRUDbmUPBvu6cP&#10;t5w5L0wpNBhV8LNy/H77/t2ms7laQg26VMgoiHF5Zwtee2/zLHOyVq1wM7DKkLMCbIWnLR6yEkVH&#10;0VudLefzVdYBlhZBKufo6+Pg5NsYv6qU9F+ryinPdMGJm48rxnUf1my7EfkBha0bOdIQ/8CiFY2h&#10;Sy+hHoUX7IjNH6HaRiI4qPxMQptBVTVSxRwom8X8t2zeamFVzIXEcfYik/t/YeXL6c2+YqDu7DPI&#10;H44UyTrr8osnbNyI6StsA5aIsz6qeL6oqHrPJH1c3qzni4+cSXKtV8uocSbydFQenf+sIIYRp2fn&#10;hxKUyRJ1smRvkolUyFBCHUvoOaMSImdUwv1QQit8OBe4BZN1Vx71SCP4WjipHUSUDwksb1a3t2vO&#10;UhbE8wrRZgql7pmgki+9bQw3YNarxV1gRcGSO70H2OTWv8EmJVMwqcGp4Z6Qc7zwogNdPlXagW7K&#10;p0brkLvDw/5BIzuJMBXxGflOYLEJhrqHDthDeX5F1tGoFNz9PApUnOkvhnoxzFUyMBn7ZKDXDxCn&#10;L8qOzu/67wIts2QW3FPbvEDqdJGnliD+ATBgw0kDn44eqib0S+Q2MBo3NB4x/3GUw/xN9xF1/eFs&#10;fwEAAP//AwBQSwMEFAAGAAgAAAAhANjpaHzfAAAACQEAAA8AAABkcnMvZG93bnJldi54bWxMj81O&#10;wzAQhO9IvIO1SNyog1NKm8apKn6OSKVE4urE2zgitqPYadK3ZznR4+yMZr/Jd7Pt2BmH0Hon4XGR&#10;AENXe926RkL59f6wBhaiclp13qGECwbYFbc3ucq0n9wnno+xYVTiQqYkmBj7jPNQG7QqLHyPjryT&#10;H6yKJIeG60FNVG47LpJkxa1qHX0wqscXg/XPcbQSqsNprz6aV/FWLsd4qczhuy4nKe/v5v0WWMQ5&#10;/ofhD5/QoSCmyo9OB9ZJSMWStkQJ4jkFRoF0JTbAKjqsn4AXOb9eUPwCAAD//wMAUEsBAi0AFAAG&#10;AAgAAAAhALaDOJL+AAAA4QEAABMAAAAAAAAAAAAAAAAAAAAAAFtDb250ZW50X1R5cGVzXS54bWxQ&#10;SwECLQAUAAYACAAAACEAOP0h/9YAAACUAQAACwAAAAAAAAAAAAAAAAAvAQAAX3JlbHMvLnJlbHNQ&#10;SwECLQAUAAYACAAAACEAk3QK9CICAAC4BAAADgAAAAAAAAAAAAAAAAAuAgAAZHJzL2Uyb0RvYy54&#10;bWxQSwECLQAUAAYACAAAACEA2OlofN8AAAAJAQAADwAAAAAAAAAAAAAAAAB8BAAAZHJzL2Rvd25y&#10;ZXYueG1sUEsFBgAAAAAEAAQA8wAAAIgFAAAAAA==&#10;" path="m246887,l,,,7619r246887,l246887,xe" fillcolor="black" stroked="f">
                <v:path arrowok="t"/>
                <w10:wrap anchorx="page"/>
              </v:shape>
            </w:pict>
          </mc:Fallback>
        </mc:AlternateContent>
      </w:r>
      <w:r>
        <w:rPr>
          <w:smallCaps/>
          <w:w w:val="120"/>
        </w:rPr>
        <w:t>(ii)</w:t>
      </w:r>
      <w:r>
        <w:rPr>
          <w:smallCaps/>
          <w:w w:val="95"/>
        </w:rPr>
        <w:t>​</w:t>
      </w:r>
      <w:r>
        <w:rPr>
          <w:smallCaps/>
          <w:spacing w:val="40"/>
          <w:w w:val="120"/>
        </w:rPr>
        <w:t xml:space="preserve"> </w:t>
      </w:r>
      <w:r>
        <w:rPr>
          <w:smallCaps/>
          <w:spacing w:val="-20"/>
          <w:w w:val="120"/>
        </w:rPr>
        <w:t xml:space="preserve"> </w:t>
      </w:r>
      <w:r>
        <w:rPr>
          <w:smallCaps/>
          <w:w w:val="120"/>
          <w:u w:val="single"/>
        </w:rPr>
        <w:t>Equity</w:t>
      </w:r>
      <w:r>
        <w:rPr>
          <w:smallCaps/>
          <w:spacing w:val="40"/>
          <w:w w:val="120"/>
          <w:u w:val="single"/>
        </w:rPr>
        <w:t xml:space="preserve"> </w:t>
      </w:r>
      <w:r>
        <w:rPr>
          <w:smallCaps/>
          <w:spacing w:val="-8"/>
          <w:w w:val="120"/>
          <w:u w:val="single"/>
        </w:rPr>
        <w:t xml:space="preserve"> </w:t>
      </w:r>
      <w:r>
        <w:rPr>
          <w:smallCaps/>
          <w:w w:val="120"/>
          <w:u w:val="single"/>
        </w:rPr>
        <w:t>and</w:t>
      </w:r>
      <w:r>
        <w:rPr>
          <w:smallCaps/>
          <w:spacing w:val="40"/>
          <w:w w:val="120"/>
          <w:u w:val="single"/>
        </w:rPr>
        <w:t xml:space="preserve"> </w:t>
      </w:r>
      <w:r>
        <w:rPr>
          <w:smallCaps/>
          <w:spacing w:val="-10"/>
          <w:w w:val="120"/>
          <w:u w:val="single"/>
        </w:rPr>
        <w:t xml:space="preserve"> </w:t>
      </w:r>
      <w:r>
        <w:rPr>
          <w:smallCaps/>
          <w:w w:val="120"/>
          <w:u w:val="single"/>
        </w:rPr>
        <w:t>accommodation</w:t>
      </w:r>
      <w:r>
        <w:rPr>
          <w:smallCaps/>
          <w:spacing w:val="40"/>
          <w:w w:val="120"/>
          <w:u w:val="single"/>
        </w:rPr>
        <w:t xml:space="preserve"> </w:t>
      </w:r>
      <w:r>
        <w:rPr>
          <w:smallCaps/>
          <w:spacing w:val="-12"/>
          <w:w w:val="120"/>
          <w:u w:val="single"/>
        </w:rPr>
        <w:t xml:space="preserve"> </w:t>
      </w:r>
      <w:r>
        <w:rPr>
          <w:smallCaps/>
          <w:w w:val="120"/>
          <w:u w:val="single"/>
        </w:rPr>
        <w:t>data,  including</w:t>
      </w:r>
      <w:r>
        <w:rPr>
          <w:smallCaps/>
          <w:spacing w:val="40"/>
          <w:w w:val="120"/>
          <w:u w:val="single"/>
        </w:rPr>
        <w:t xml:space="preserve"> </w:t>
      </w:r>
      <w:r>
        <w:rPr>
          <w:smallCaps/>
          <w:spacing w:val="-12"/>
          <w:w w:val="120"/>
          <w:u w:val="single"/>
        </w:rPr>
        <w:t xml:space="preserve"> </w:t>
      </w:r>
      <w:r>
        <w:rPr>
          <w:smallCaps/>
          <w:w w:val="120"/>
          <w:u w:val="single"/>
        </w:rPr>
        <w:t>the</w:t>
      </w:r>
      <w:r>
        <w:rPr>
          <w:smallCaps/>
          <w:w w:val="120"/>
        </w:rPr>
        <w:t xml:space="preserve"> </w:t>
      </w:r>
      <w:r>
        <w:rPr>
          <w:smallCaps/>
          <w:w w:val="120"/>
          <w:u w:val="single"/>
        </w:rPr>
        <w:t>number and types of exemptions to the policy granted by schools in the</w:t>
      </w:r>
      <w:r>
        <w:rPr>
          <w:smallCaps/>
          <w:w w:val="120"/>
        </w:rPr>
        <w:t xml:space="preserve"> </w:t>
      </w:r>
      <w:r>
        <w:rPr>
          <w:smallCaps/>
          <w:spacing w:val="-2"/>
          <w:w w:val="120"/>
          <w:u w:val="single"/>
        </w:rPr>
        <w:t>county.</w:t>
      </w:r>
    </w:p>
    <w:p w14:paraId="04DBD0CF" w14:textId="77777777" w:rsidR="00BA029C" w:rsidRDefault="00BA029C">
      <w:pPr>
        <w:pStyle w:val="BodyText"/>
        <w:spacing w:before="13"/>
        <w:rPr>
          <w:sz w:val="21"/>
        </w:rPr>
      </w:pPr>
    </w:p>
    <w:p w14:paraId="04DBD0D0" w14:textId="77777777" w:rsidR="00BA029C" w:rsidRDefault="003D2017">
      <w:pPr>
        <w:pStyle w:val="BodyText"/>
        <w:spacing w:line="244" w:lineRule="auto"/>
        <w:ind w:right="65" w:firstLine="1440"/>
        <w:jc w:val="both"/>
        <w:rPr>
          <w:smallCaps/>
          <w:w w:val="125"/>
          <w:u w:val="single"/>
        </w:rPr>
      </w:pPr>
      <w:r>
        <w:rPr>
          <w:smallCaps/>
          <w:w w:val="125"/>
          <w:u w:val="single"/>
        </w:rPr>
        <w:t>(2)</w:t>
      </w:r>
      <w:r>
        <w:rPr>
          <w:smallCaps/>
          <w:spacing w:val="80"/>
          <w:w w:val="125"/>
        </w:rPr>
        <w:t xml:space="preserve"> </w:t>
      </w:r>
      <w:r>
        <w:rPr>
          <w:smallCaps/>
          <w:spacing w:val="1"/>
          <w:w w:val="125"/>
        </w:rPr>
        <w:t xml:space="preserve"> </w:t>
      </w:r>
      <w:r>
        <w:rPr>
          <w:smallCaps/>
          <w:w w:val="125"/>
          <w:u w:val="single"/>
        </w:rPr>
        <w:t xml:space="preserve">The </w:t>
      </w:r>
      <w:r>
        <w:rPr>
          <w:smallCaps/>
          <w:spacing w:val="-3"/>
          <w:w w:val="125"/>
          <w:u w:val="single"/>
        </w:rPr>
        <w:t xml:space="preserve"> </w:t>
      </w:r>
      <w:r>
        <w:rPr>
          <w:smallCaps/>
          <w:w w:val="125"/>
          <w:u w:val="single"/>
        </w:rPr>
        <w:t xml:space="preserve">Department, </w:t>
      </w:r>
      <w:r>
        <w:rPr>
          <w:smallCaps/>
          <w:spacing w:val="-24"/>
          <w:w w:val="125"/>
          <w:u w:val="single"/>
        </w:rPr>
        <w:t xml:space="preserve"> </w:t>
      </w:r>
      <w:r>
        <w:rPr>
          <w:smallCaps/>
          <w:w w:val="125"/>
          <w:u w:val="single"/>
        </w:rPr>
        <w:t xml:space="preserve">in </w:t>
      </w:r>
      <w:r>
        <w:rPr>
          <w:smallCaps/>
          <w:spacing w:val="-4"/>
          <w:w w:val="125"/>
          <w:u w:val="single"/>
        </w:rPr>
        <w:t xml:space="preserve"> </w:t>
      </w:r>
      <w:r>
        <w:rPr>
          <w:smallCaps/>
          <w:w w:val="125"/>
          <w:u w:val="single"/>
        </w:rPr>
        <w:t xml:space="preserve">consultation </w:t>
      </w:r>
      <w:r>
        <w:rPr>
          <w:smallCaps/>
          <w:spacing w:val="-3"/>
          <w:w w:val="125"/>
          <w:u w:val="single"/>
        </w:rPr>
        <w:t xml:space="preserve"> </w:t>
      </w:r>
      <w:r>
        <w:rPr>
          <w:smallCaps/>
          <w:w w:val="125"/>
          <w:u w:val="single"/>
        </w:rPr>
        <w:t xml:space="preserve">with </w:t>
      </w:r>
      <w:r>
        <w:rPr>
          <w:smallCaps/>
          <w:spacing w:val="-4"/>
          <w:w w:val="125"/>
          <w:u w:val="single"/>
        </w:rPr>
        <w:t xml:space="preserve"> </w:t>
      </w:r>
      <w:r>
        <w:rPr>
          <w:smallCaps/>
          <w:w w:val="125"/>
          <w:u w:val="single"/>
        </w:rPr>
        <w:t xml:space="preserve">local </w:t>
      </w:r>
      <w:r>
        <w:rPr>
          <w:smallCaps/>
          <w:spacing w:val="-4"/>
          <w:w w:val="125"/>
          <w:u w:val="single"/>
        </w:rPr>
        <w:t xml:space="preserve"> </w:t>
      </w:r>
      <w:r>
        <w:rPr>
          <w:smallCaps/>
          <w:w w:val="125"/>
          <w:u w:val="single"/>
        </w:rPr>
        <w:t>school</w:t>
      </w:r>
      <w:r>
        <w:rPr>
          <w:smallCaps/>
          <w:w w:val="125"/>
        </w:rPr>
        <w:t xml:space="preserve"> </w:t>
      </w:r>
      <w:r>
        <w:rPr>
          <w:smallCaps/>
          <w:w w:val="125"/>
          <w:u w:val="single"/>
        </w:rPr>
        <w:t>systems,</w:t>
      </w:r>
      <w:r>
        <w:rPr>
          <w:smallCaps/>
          <w:spacing w:val="-15"/>
          <w:w w:val="125"/>
          <w:u w:val="single"/>
        </w:rPr>
        <w:t xml:space="preserve"> </w:t>
      </w:r>
      <w:r>
        <w:rPr>
          <w:smallCaps/>
          <w:spacing w:val="-23"/>
          <w:w w:val="125"/>
          <w:u w:val="single"/>
        </w:rPr>
        <w:t xml:space="preserve"> </w:t>
      </w:r>
      <w:r>
        <w:rPr>
          <w:smallCaps/>
          <w:w w:val="125"/>
          <w:u w:val="single"/>
        </w:rPr>
        <w:t>shall</w:t>
      </w:r>
      <w:r>
        <w:rPr>
          <w:smallCaps/>
          <w:spacing w:val="-15"/>
          <w:w w:val="125"/>
          <w:u w:val="single"/>
        </w:rPr>
        <w:t xml:space="preserve"> </w:t>
      </w:r>
      <w:r>
        <w:rPr>
          <w:smallCaps/>
          <w:spacing w:val="-23"/>
          <w:w w:val="125"/>
          <w:u w:val="single"/>
        </w:rPr>
        <w:t xml:space="preserve"> </w:t>
      </w:r>
      <w:r>
        <w:rPr>
          <w:smallCaps/>
          <w:w w:val="125"/>
          <w:u w:val="single"/>
        </w:rPr>
        <w:t>determine</w:t>
      </w:r>
      <w:r>
        <w:rPr>
          <w:smallCaps/>
          <w:spacing w:val="-14"/>
          <w:w w:val="125"/>
          <w:u w:val="single"/>
        </w:rPr>
        <w:t xml:space="preserve"> </w:t>
      </w:r>
      <w:r>
        <w:rPr>
          <w:smallCaps/>
          <w:spacing w:val="-23"/>
          <w:w w:val="125"/>
          <w:u w:val="single"/>
        </w:rPr>
        <w:t xml:space="preserve"> </w:t>
      </w:r>
      <w:r>
        <w:rPr>
          <w:smallCaps/>
          <w:w w:val="125"/>
          <w:u w:val="single"/>
        </w:rPr>
        <w:t>the</w:t>
      </w:r>
      <w:r>
        <w:rPr>
          <w:smallCaps/>
          <w:spacing w:val="-15"/>
          <w:w w:val="125"/>
          <w:u w:val="single"/>
        </w:rPr>
        <w:t xml:space="preserve"> </w:t>
      </w:r>
      <w:r>
        <w:rPr>
          <w:smallCaps/>
          <w:spacing w:val="-23"/>
          <w:w w:val="125"/>
          <w:u w:val="single"/>
        </w:rPr>
        <w:t xml:space="preserve"> </w:t>
      </w:r>
      <w:r>
        <w:rPr>
          <w:smallCaps/>
          <w:w w:val="125"/>
          <w:u w:val="single"/>
        </w:rPr>
        <w:t>best</w:t>
      </w:r>
      <w:r>
        <w:rPr>
          <w:smallCaps/>
          <w:spacing w:val="-14"/>
          <w:w w:val="125"/>
          <w:u w:val="single"/>
        </w:rPr>
        <w:t xml:space="preserve"> </w:t>
      </w:r>
      <w:r>
        <w:rPr>
          <w:smallCaps/>
          <w:spacing w:val="-23"/>
          <w:w w:val="125"/>
          <w:u w:val="single"/>
        </w:rPr>
        <w:t xml:space="preserve"> </w:t>
      </w:r>
      <w:r>
        <w:rPr>
          <w:smallCaps/>
          <w:w w:val="125"/>
          <w:u w:val="single"/>
        </w:rPr>
        <w:t>method</w:t>
      </w:r>
      <w:r>
        <w:rPr>
          <w:smallCaps/>
          <w:spacing w:val="-15"/>
          <w:w w:val="125"/>
          <w:u w:val="single"/>
        </w:rPr>
        <w:t xml:space="preserve"> </w:t>
      </w:r>
      <w:r>
        <w:rPr>
          <w:smallCaps/>
          <w:spacing w:val="-23"/>
          <w:w w:val="125"/>
          <w:u w:val="single"/>
        </w:rPr>
        <w:t xml:space="preserve"> </w:t>
      </w:r>
      <w:r>
        <w:rPr>
          <w:smallCaps/>
          <w:w w:val="125"/>
          <w:u w:val="single"/>
        </w:rPr>
        <w:t>to</w:t>
      </w:r>
      <w:r>
        <w:rPr>
          <w:smallCaps/>
          <w:spacing w:val="-14"/>
          <w:w w:val="125"/>
          <w:u w:val="single"/>
        </w:rPr>
        <w:t xml:space="preserve"> </w:t>
      </w:r>
      <w:r>
        <w:rPr>
          <w:smallCaps/>
          <w:spacing w:val="-24"/>
          <w:w w:val="125"/>
          <w:u w:val="single"/>
        </w:rPr>
        <w:t xml:space="preserve"> </w:t>
      </w:r>
      <w:r>
        <w:rPr>
          <w:smallCaps/>
          <w:w w:val="125"/>
          <w:u w:val="single"/>
        </w:rPr>
        <w:t>submit</w:t>
      </w:r>
      <w:r>
        <w:rPr>
          <w:smallCaps/>
          <w:spacing w:val="-14"/>
          <w:w w:val="125"/>
          <w:u w:val="single"/>
        </w:rPr>
        <w:t xml:space="preserve"> </w:t>
      </w:r>
      <w:r>
        <w:rPr>
          <w:smallCaps/>
          <w:spacing w:val="-23"/>
          <w:w w:val="125"/>
          <w:u w:val="single"/>
        </w:rPr>
        <w:t xml:space="preserve"> </w:t>
      </w:r>
      <w:r>
        <w:rPr>
          <w:smallCaps/>
          <w:w w:val="125"/>
          <w:u w:val="single"/>
        </w:rPr>
        <w:t>the</w:t>
      </w:r>
      <w:r>
        <w:rPr>
          <w:smallCaps/>
          <w:spacing w:val="-15"/>
          <w:w w:val="125"/>
          <w:u w:val="single"/>
        </w:rPr>
        <w:t xml:space="preserve"> </w:t>
      </w:r>
      <w:r>
        <w:rPr>
          <w:smallCaps/>
          <w:spacing w:val="-23"/>
          <w:w w:val="125"/>
          <w:u w:val="single"/>
        </w:rPr>
        <w:t xml:space="preserve"> </w:t>
      </w:r>
      <w:r>
        <w:rPr>
          <w:smallCaps/>
          <w:w w:val="125"/>
          <w:u w:val="single"/>
        </w:rPr>
        <w:t>information</w:t>
      </w:r>
      <w:r>
        <w:rPr>
          <w:smallCaps/>
          <w:w w:val="125"/>
        </w:rPr>
        <w:t xml:space="preserve"> </w:t>
      </w:r>
      <w:r>
        <w:rPr>
          <w:smallCaps/>
          <w:spacing w:val="-2"/>
          <w:w w:val="125"/>
          <w:u w:val="single"/>
        </w:rPr>
        <w:t>required</w:t>
      </w:r>
      <w:r>
        <w:rPr>
          <w:smallCaps/>
          <w:spacing w:val="-13"/>
          <w:w w:val="125"/>
          <w:u w:val="single"/>
        </w:rPr>
        <w:t xml:space="preserve"> </w:t>
      </w:r>
      <w:r>
        <w:rPr>
          <w:smallCaps/>
          <w:spacing w:val="-23"/>
          <w:w w:val="125"/>
          <w:u w:val="single"/>
        </w:rPr>
        <w:t xml:space="preserve"> </w:t>
      </w:r>
      <w:r>
        <w:rPr>
          <w:smallCaps/>
          <w:spacing w:val="-2"/>
          <w:w w:val="125"/>
          <w:u w:val="single"/>
        </w:rPr>
        <w:t>under</w:t>
      </w:r>
      <w:r>
        <w:rPr>
          <w:smallCaps/>
          <w:spacing w:val="-13"/>
          <w:w w:val="125"/>
          <w:u w:val="single"/>
        </w:rPr>
        <w:t xml:space="preserve"> </w:t>
      </w:r>
      <w:r>
        <w:rPr>
          <w:smallCaps/>
          <w:spacing w:val="-23"/>
          <w:w w:val="125"/>
          <w:u w:val="single"/>
        </w:rPr>
        <w:t xml:space="preserve"> </w:t>
      </w:r>
      <w:r>
        <w:rPr>
          <w:smallCaps/>
          <w:spacing w:val="-2"/>
          <w:w w:val="125"/>
          <w:u w:val="single"/>
        </w:rPr>
        <w:t>paragraph</w:t>
      </w:r>
      <w:r>
        <w:rPr>
          <w:smallCaps/>
          <w:spacing w:val="-12"/>
          <w:w w:val="125"/>
          <w:u w:val="single"/>
        </w:rPr>
        <w:t xml:space="preserve"> </w:t>
      </w:r>
      <w:r>
        <w:rPr>
          <w:smallCaps/>
          <w:spacing w:val="-23"/>
          <w:w w:val="125"/>
          <w:u w:val="single"/>
        </w:rPr>
        <w:t xml:space="preserve"> </w:t>
      </w:r>
      <w:r>
        <w:rPr>
          <w:smallCaps/>
          <w:spacing w:val="-2"/>
          <w:w w:val="125"/>
          <w:u w:val="single"/>
        </w:rPr>
        <w:t>(1)</w:t>
      </w:r>
      <w:r>
        <w:rPr>
          <w:smallCaps/>
          <w:spacing w:val="-13"/>
          <w:w w:val="125"/>
          <w:u w:val="single"/>
        </w:rPr>
        <w:t xml:space="preserve"> </w:t>
      </w:r>
      <w:r>
        <w:rPr>
          <w:smallCaps/>
          <w:spacing w:val="-23"/>
          <w:w w:val="125"/>
          <w:u w:val="single"/>
        </w:rPr>
        <w:t xml:space="preserve"> </w:t>
      </w:r>
      <w:r>
        <w:rPr>
          <w:smallCaps/>
          <w:spacing w:val="-2"/>
          <w:w w:val="125"/>
          <w:u w:val="single"/>
        </w:rPr>
        <w:t>of</w:t>
      </w:r>
      <w:r>
        <w:rPr>
          <w:smallCaps/>
          <w:spacing w:val="-12"/>
          <w:w w:val="125"/>
          <w:u w:val="single"/>
        </w:rPr>
        <w:t xml:space="preserve"> </w:t>
      </w:r>
      <w:r>
        <w:rPr>
          <w:smallCaps/>
          <w:spacing w:val="-23"/>
          <w:w w:val="125"/>
          <w:u w:val="single"/>
        </w:rPr>
        <w:t xml:space="preserve"> </w:t>
      </w:r>
      <w:r>
        <w:rPr>
          <w:smallCaps/>
          <w:spacing w:val="-2"/>
          <w:w w:val="125"/>
          <w:u w:val="single"/>
        </w:rPr>
        <w:t>this</w:t>
      </w:r>
      <w:r>
        <w:rPr>
          <w:smallCaps/>
          <w:spacing w:val="-13"/>
          <w:w w:val="125"/>
          <w:u w:val="single"/>
        </w:rPr>
        <w:t xml:space="preserve"> </w:t>
      </w:r>
      <w:r>
        <w:rPr>
          <w:smallCaps/>
          <w:spacing w:val="-15"/>
          <w:w w:val="125"/>
          <w:u w:val="single"/>
        </w:rPr>
        <w:t xml:space="preserve"> </w:t>
      </w:r>
      <w:r>
        <w:rPr>
          <w:smallCaps/>
          <w:spacing w:val="-2"/>
          <w:w w:val="125"/>
          <w:u w:val="single"/>
        </w:rPr>
        <w:t>subsection</w:t>
      </w:r>
      <w:r>
        <w:rPr>
          <w:smallCaps/>
          <w:spacing w:val="-12"/>
          <w:w w:val="125"/>
          <w:u w:val="single"/>
        </w:rPr>
        <w:t xml:space="preserve"> </w:t>
      </w:r>
      <w:r>
        <w:rPr>
          <w:smallCaps/>
          <w:spacing w:val="-9"/>
          <w:w w:val="125"/>
          <w:u w:val="single"/>
        </w:rPr>
        <w:t xml:space="preserve"> </w:t>
      </w:r>
      <w:r>
        <w:rPr>
          <w:smallCaps/>
          <w:spacing w:val="-2"/>
          <w:w w:val="125"/>
          <w:u w:val="single"/>
        </w:rPr>
        <w:t>to</w:t>
      </w:r>
      <w:r>
        <w:rPr>
          <w:smallCaps/>
          <w:spacing w:val="-13"/>
          <w:w w:val="125"/>
          <w:u w:val="single"/>
        </w:rPr>
        <w:t xml:space="preserve"> </w:t>
      </w:r>
      <w:r>
        <w:rPr>
          <w:smallCaps/>
          <w:spacing w:val="-9"/>
          <w:w w:val="125"/>
          <w:u w:val="single"/>
        </w:rPr>
        <w:t xml:space="preserve"> </w:t>
      </w:r>
      <w:r>
        <w:rPr>
          <w:smallCaps/>
          <w:spacing w:val="-2"/>
          <w:w w:val="125"/>
          <w:u w:val="single"/>
        </w:rPr>
        <w:t>the</w:t>
      </w:r>
      <w:r>
        <w:rPr>
          <w:smallCaps/>
          <w:spacing w:val="-13"/>
          <w:w w:val="125"/>
          <w:u w:val="single"/>
        </w:rPr>
        <w:t xml:space="preserve"> </w:t>
      </w:r>
      <w:r>
        <w:rPr>
          <w:smallCaps/>
          <w:spacing w:val="-5"/>
          <w:w w:val="125"/>
          <w:u w:val="single"/>
        </w:rPr>
        <w:t xml:space="preserve"> </w:t>
      </w:r>
      <w:r>
        <w:rPr>
          <w:smallCaps/>
          <w:spacing w:val="-2"/>
          <w:w w:val="125"/>
          <w:u w:val="single"/>
        </w:rPr>
        <w:t>Department,</w:t>
      </w:r>
      <w:r>
        <w:rPr>
          <w:smallCaps/>
          <w:spacing w:val="-2"/>
          <w:w w:val="125"/>
        </w:rPr>
        <w:t xml:space="preserve"> </w:t>
      </w:r>
      <w:r>
        <w:rPr>
          <w:smallCaps/>
          <w:w w:val="125"/>
          <w:u w:val="single"/>
        </w:rPr>
        <w:t>including within existing reporting requirements.</w:t>
      </w:r>
    </w:p>
    <w:p w14:paraId="179BE4BE" w14:textId="77777777" w:rsidR="00C9376D" w:rsidRDefault="00C9376D">
      <w:pPr>
        <w:pStyle w:val="BodyText"/>
        <w:spacing w:line="244" w:lineRule="auto"/>
        <w:ind w:right="65" w:firstLine="1440"/>
        <w:jc w:val="both"/>
      </w:pPr>
    </w:p>
    <w:p w14:paraId="04DBD0D2" w14:textId="3C657D5F" w:rsidR="00BA029C" w:rsidRPr="00C9376D" w:rsidRDefault="00C9376D" w:rsidP="00C9376D">
      <w:pPr>
        <w:tabs>
          <w:tab w:val="left" w:pos="1092"/>
          <w:tab w:val="left" w:pos="2160"/>
        </w:tabs>
        <w:spacing w:before="98" w:line="252" w:lineRule="auto"/>
        <w:ind w:right="69"/>
        <w:rPr>
          <w:b/>
          <w:sz w:val="26"/>
        </w:rPr>
      </w:pPr>
      <w:r>
        <w:rPr>
          <w:b/>
          <w:i/>
          <w:w w:val="125"/>
          <w:sz w:val="26"/>
        </w:rPr>
        <w:t xml:space="preserve">         </w:t>
      </w:r>
      <w:r w:rsidR="003D2017" w:rsidRPr="00C9376D">
        <w:rPr>
          <w:b/>
          <w:i/>
          <w:w w:val="125"/>
          <w:sz w:val="26"/>
          <w:u w:val="single"/>
        </w:rPr>
        <w:t>(</w:t>
      </w:r>
      <w:r w:rsidR="003D2017" w:rsidRPr="00C9376D">
        <w:rPr>
          <w:b/>
          <w:i/>
          <w:w w:val="125"/>
          <w:sz w:val="21"/>
          <w:u w:val="single"/>
        </w:rPr>
        <w:t>L</w:t>
      </w:r>
      <w:r w:rsidR="003D2017" w:rsidRPr="00C9376D">
        <w:rPr>
          <w:b/>
          <w:i/>
          <w:w w:val="125"/>
          <w:sz w:val="26"/>
          <w:u w:val="single"/>
        </w:rPr>
        <w:t>)</w:t>
      </w:r>
      <w:r w:rsidR="003D2017" w:rsidRPr="00C9376D">
        <w:rPr>
          <w:b/>
          <w:i/>
          <w:sz w:val="26"/>
        </w:rPr>
        <w:tab/>
      </w:r>
      <w:r w:rsidR="003D2017" w:rsidRPr="00C9376D">
        <w:rPr>
          <w:b/>
          <w:spacing w:val="-2"/>
          <w:w w:val="125"/>
          <w:sz w:val="26"/>
          <w:u w:val="single"/>
        </w:rPr>
        <w:t>T</w:t>
      </w:r>
      <w:r w:rsidR="003D2017" w:rsidRPr="00C9376D">
        <w:rPr>
          <w:b/>
          <w:spacing w:val="-2"/>
          <w:w w:val="125"/>
          <w:sz w:val="21"/>
          <w:u w:val="single"/>
        </w:rPr>
        <w:t xml:space="preserve">HE </w:t>
      </w:r>
      <w:r w:rsidR="003D2017" w:rsidRPr="00C9376D">
        <w:rPr>
          <w:b/>
          <w:spacing w:val="-2"/>
          <w:w w:val="125"/>
          <w:sz w:val="26"/>
          <w:u w:val="single"/>
        </w:rPr>
        <w:t>D</w:t>
      </w:r>
      <w:r w:rsidR="003D2017" w:rsidRPr="00C9376D">
        <w:rPr>
          <w:b/>
          <w:spacing w:val="-2"/>
          <w:w w:val="125"/>
          <w:sz w:val="21"/>
          <w:u w:val="single"/>
        </w:rPr>
        <w:t>EPARTMENT SHALL ADOPT REGULATIONS</w:t>
      </w:r>
      <w:r w:rsidR="003D2017" w:rsidRPr="00C9376D">
        <w:rPr>
          <w:b/>
          <w:spacing w:val="-3"/>
          <w:w w:val="125"/>
          <w:sz w:val="21"/>
          <w:u w:val="single"/>
        </w:rPr>
        <w:t xml:space="preserve"> </w:t>
      </w:r>
      <w:r w:rsidR="003D2017" w:rsidRPr="00C9376D">
        <w:rPr>
          <w:b/>
          <w:spacing w:val="-2"/>
          <w:w w:val="125"/>
          <w:sz w:val="21"/>
          <w:u w:val="single"/>
        </w:rPr>
        <w:t>TO IMPLEMENT</w:t>
      </w:r>
      <w:r w:rsidR="003D2017" w:rsidRPr="00C9376D">
        <w:rPr>
          <w:b/>
          <w:spacing w:val="-2"/>
          <w:w w:val="125"/>
          <w:sz w:val="21"/>
        </w:rPr>
        <w:t xml:space="preserve"> </w:t>
      </w:r>
      <w:r w:rsidR="003D2017" w:rsidRPr="00C9376D">
        <w:rPr>
          <w:b/>
          <w:w w:val="125"/>
          <w:sz w:val="21"/>
          <w:u w:val="single"/>
        </w:rPr>
        <w:t>THE REQUIREMENTS OF THIS SECTION</w:t>
      </w:r>
      <w:r w:rsidR="003D2017" w:rsidRPr="00C9376D">
        <w:rPr>
          <w:b/>
          <w:w w:val="125"/>
          <w:sz w:val="26"/>
          <w:u w:val="single"/>
        </w:rPr>
        <w:t>.</w:t>
      </w:r>
    </w:p>
    <w:p w14:paraId="04DBD0D3" w14:textId="77777777" w:rsidR="00BA029C" w:rsidRDefault="00BA029C">
      <w:pPr>
        <w:pStyle w:val="BodyText"/>
        <w:spacing w:before="30"/>
        <w:rPr>
          <w:sz w:val="21"/>
        </w:rPr>
      </w:pPr>
    </w:p>
    <w:p w14:paraId="04DBD0D4" w14:textId="77777777" w:rsidR="00BA029C" w:rsidRDefault="003D2017">
      <w:pPr>
        <w:spacing w:line="244" w:lineRule="auto"/>
        <w:ind w:right="68" w:firstLine="720"/>
        <w:rPr>
          <w:sz w:val="24"/>
        </w:rPr>
      </w:pPr>
      <w:r>
        <w:rPr>
          <w:w w:val="115"/>
          <w:sz w:val="24"/>
        </w:rPr>
        <w:t>SECTION 2. AND BE IT FURTHER ENACTED, That this Act shall take effect July 1, 2026.</w:t>
      </w:r>
    </w:p>
    <w:p w14:paraId="04DBD0D5" w14:textId="77777777" w:rsidR="00BA029C" w:rsidRDefault="00BA029C">
      <w:pPr>
        <w:pStyle w:val="BodyText"/>
        <w:spacing w:before="11"/>
        <w:rPr>
          <w:b w:val="0"/>
          <w:sz w:val="24"/>
        </w:rPr>
      </w:pPr>
    </w:p>
    <w:p w14:paraId="04DBD0D6" w14:textId="77777777" w:rsidR="00BA029C" w:rsidRDefault="003D2017">
      <w:pPr>
        <w:spacing w:before="1"/>
        <w:rPr>
          <w:b/>
          <w:sz w:val="24"/>
        </w:rPr>
      </w:pPr>
      <w:r>
        <w:rPr>
          <w:b/>
          <w:w w:val="110"/>
          <w:sz w:val="24"/>
        </w:rPr>
        <w:t>Approved</w:t>
      </w:r>
      <w:r>
        <w:rPr>
          <w:b/>
          <w:spacing w:val="17"/>
          <w:w w:val="110"/>
          <w:sz w:val="24"/>
        </w:rPr>
        <w:t xml:space="preserve"> </w:t>
      </w:r>
      <w:r>
        <w:rPr>
          <w:b/>
          <w:w w:val="110"/>
          <w:sz w:val="24"/>
        </w:rPr>
        <w:t>by</w:t>
      </w:r>
      <w:r>
        <w:rPr>
          <w:b/>
          <w:spacing w:val="15"/>
          <w:w w:val="110"/>
          <w:sz w:val="24"/>
        </w:rPr>
        <w:t xml:space="preserve"> </w:t>
      </w:r>
      <w:r>
        <w:rPr>
          <w:b/>
          <w:w w:val="110"/>
          <w:sz w:val="24"/>
        </w:rPr>
        <w:t>the</w:t>
      </w:r>
      <w:r>
        <w:rPr>
          <w:b/>
          <w:spacing w:val="16"/>
          <w:w w:val="110"/>
          <w:sz w:val="24"/>
        </w:rPr>
        <w:t xml:space="preserve"> </w:t>
      </w:r>
      <w:r>
        <w:rPr>
          <w:b/>
          <w:w w:val="110"/>
          <w:sz w:val="24"/>
        </w:rPr>
        <w:t>Governor,</w:t>
      </w:r>
      <w:r>
        <w:rPr>
          <w:b/>
          <w:spacing w:val="19"/>
          <w:w w:val="110"/>
          <w:sz w:val="24"/>
        </w:rPr>
        <w:t xml:space="preserve"> </w:t>
      </w:r>
      <w:r>
        <w:rPr>
          <w:b/>
          <w:w w:val="110"/>
          <w:sz w:val="24"/>
        </w:rPr>
        <w:t>May</w:t>
      </w:r>
      <w:r>
        <w:rPr>
          <w:b/>
          <w:spacing w:val="16"/>
          <w:w w:val="110"/>
          <w:sz w:val="24"/>
        </w:rPr>
        <w:t xml:space="preserve"> </w:t>
      </w:r>
      <w:r>
        <w:rPr>
          <w:b/>
          <w:w w:val="110"/>
          <w:sz w:val="24"/>
        </w:rPr>
        <w:t>26,</w:t>
      </w:r>
      <w:r>
        <w:rPr>
          <w:b/>
          <w:spacing w:val="19"/>
          <w:w w:val="110"/>
          <w:sz w:val="24"/>
        </w:rPr>
        <w:t xml:space="preserve"> </w:t>
      </w:r>
      <w:r>
        <w:rPr>
          <w:b/>
          <w:spacing w:val="-2"/>
          <w:w w:val="110"/>
          <w:sz w:val="24"/>
        </w:rPr>
        <w:t>2026.</w:t>
      </w:r>
    </w:p>
    <w:sectPr w:rsidR="00BA029C">
      <w:pgSz w:w="12240" w:h="15840"/>
      <w:pgMar w:top="1420" w:right="1080" w:bottom="760" w:left="1080" w:header="834" w:footer="5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4A277" w14:textId="77777777" w:rsidR="003D2017" w:rsidRDefault="003D2017">
      <w:r>
        <w:separator/>
      </w:r>
    </w:p>
  </w:endnote>
  <w:endnote w:type="continuationSeparator" w:id="0">
    <w:p w14:paraId="303A4725" w14:textId="77777777" w:rsidR="003D2017" w:rsidRDefault="003D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D0DF" w14:textId="77777777" w:rsidR="00BA029C" w:rsidRDefault="003D2017">
    <w:pPr>
      <w:pStyle w:val="BodyText"/>
      <w:spacing w:line="14" w:lineRule="auto"/>
      <w:rPr>
        <w:b w:val="0"/>
        <w:sz w:val="20"/>
      </w:rPr>
    </w:pPr>
    <w:r>
      <w:rPr>
        <w:b w:val="0"/>
        <w:noProof/>
        <w:sz w:val="20"/>
      </w:rPr>
      <mc:AlternateContent>
        <mc:Choice Requires="wps">
          <w:drawing>
            <wp:anchor distT="0" distB="0" distL="0" distR="0" simplePos="0" relativeHeight="251666432" behindDoc="1" locked="0" layoutInCell="1" allowOverlap="1" wp14:anchorId="04DBD0E9" wp14:editId="04DBD0EA">
              <wp:simplePos x="0" y="0"/>
              <wp:positionH relativeFrom="page">
                <wp:posOffset>3682110</wp:posOffset>
              </wp:positionH>
              <wp:positionV relativeFrom="page">
                <wp:posOffset>9561397</wp:posOffset>
              </wp:positionV>
              <wp:extent cx="365125" cy="2089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8915"/>
                      </a:xfrm>
                      <a:prstGeom prst="rect">
                        <a:avLst/>
                      </a:prstGeom>
                    </wps:spPr>
                    <wps:txbx>
                      <w:txbxContent>
                        <w:p w14:paraId="04DBD0F2" w14:textId="77777777" w:rsidR="00BA029C" w:rsidRDefault="003D2017">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2</w:t>
                          </w:r>
                          <w:r>
                            <w:rPr>
                              <w:w w:val="110"/>
                              <w:sz w:val="24"/>
                            </w:rPr>
                            <w:fldChar w:fldCharType="end"/>
                          </w:r>
                          <w:r>
                            <w:rPr>
                              <w:spacing w:val="1"/>
                              <w:w w:val="110"/>
                              <w:sz w:val="24"/>
                            </w:rPr>
                            <w:t xml:space="preserve"> </w:t>
                          </w:r>
                          <w:r>
                            <w:rPr>
                              <w:spacing w:val="-12"/>
                              <w:w w:val="110"/>
                              <w:sz w:val="24"/>
                            </w:rPr>
                            <w:t>–</w:t>
                          </w:r>
                        </w:p>
                      </w:txbxContent>
                    </wps:txbx>
                    <wps:bodyPr wrap="square" lIns="0" tIns="0" rIns="0" bIns="0" rtlCol="0">
                      <a:noAutofit/>
                    </wps:bodyPr>
                  </wps:wsp>
                </a:graphicData>
              </a:graphic>
            </wp:anchor>
          </w:drawing>
        </mc:Choice>
        <mc:Fallback>
          <w:pict>
            <v:shapetype w14:anchorId="04DBD0E9" id="_x0000_t202" coordsize="21600,21600" o:spt="202" path="m,l,21600r21600,l21600,xe">
              <v:stroke joinstyle="miter"/>
              <v:path gradientshapeok="t" o:connecttype="rect"/>
            </v:shapetype>
            <v:shape id="Textbox 6" o:spid="_x0000_s1030" type="#_x0000_t202" style="position:absolute;margin-left:289.95pt;margin-top:752.85pt;width:28.75pt;height:16.4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YwmQEAACEDAAAOAAAAZHJzL2Uyb0RvYy54bWysUsFuGyEQvVfqPyDuMWunjpKV11HbqFWl&#10;qI2U5AMwC17UhaEM9q7/vgNe21V7i3oZhmF4vPeG1f3oerbXES34hs9nFWfaK2it3zb89eXL1S1n&#10;mKRvZQ9eN/ygkd+v379bDaHWC+igb3VkBOKxHkLDu5RCLQSqTjuJMwja06GB6GSibdyKNsqB0F0v&#10;FlV1IwaIbYigNCJVH46HfF3wjdEq/TAGdWJ9w4lbKjGWuMlRrFey3kYZOqsmGvINLJy0nh49Qz3I&#10;JNku2n+gnFUREEyaKXACjLFKFw2kZl79pea5k0EXLWQOhrNN+P9g1ff9c3iKLI2fYKQBFhEYHkH9&#10;RPJGDAHrqSd7ijVSdxY6mujyShIYXSRvD2c/9ZiYouL1zXK+WHKm6GhR3d7Nl9lvcbkcIqavGhzL&#10;ScMjjasQkPtHTMfWU8vE5fh8JpLGzchs2/APGTRXNtAeSMpA02w4/trJqDnrv3myK4/+lMRTsjkl&#10;MfWfoXyQrMjDx10CYwuBC+5EgOZQJEx/Jg/6z33puvzs9W8AAAD//wMAUEsDBBQABgAIAAAAIQDO&#10;pIQy4gAAAA0BAAAPAAAAZHJzL2Rvd25yZXYueG1sTI/BTsMwDIbvSLxDZCRuLIHRdi1NpwnBaRKi&#10;KweOaeO11RqnNNnWvT3ZCY72/+n353w9m4GdcHK9JQmPCwEMqbG6p1bCV/X+sALmvCKtBkso4YIO&#10;1sXtTa4ybc9U4mnnWxZKyGVKQuf9mHHumg6Ncgs7IoVsbyejfBinlutJnUO5GfiTEDE3qqdwoVMj&#10;vnbYHHZHI2HzTeVb//NRf5b7sq+qVNA2Pkh5fzdvXoB5nP0fDFf9oA5FcKrtkbRjg4QoSdOAhiAS&#10;UQIsIPEyeQZWX1fLVQy8yPn/L4pfAAAA//8DAFBLAQItABQABgAIAAAAIQC2gziS/gAAAOEBAAAT&#10;AAAAAAAAAAAAAAAAAAAAAABbQ29udGVudF9UeXBlc10ueG1sUEsBAi0AFAAGAAgAAAAhADj9If/W&#10;AAAAlAEAAAsAAAAAAAAAAAAAAAAALwEAAF9yZWxzLy5yZWxzUEsBAi0AFAAGAAgAAAAhAJomJjCZ&#10;AQAAIQMAAA4AAAAAAAAAAAAAAAAALgIAAGRycy9lMm9Eb2MueG1sUEsBAi0AFAAGAAgAAAAhAM6k&#10;hDLiAAAADQEAAA8AAAAAAAAAAAAAAAAA8wMAAGRycy9kb3ducmV2LnhtbFBLBQYAAAAABAAEAPMA&#10;AAACBQAAAAA=&#10;" filled="f" stroked="f">
              <v:textbox inset="0,0,0,0">
                <w:txbxContent>
                  <w:p w14:paraId="04DBD0F2" w14:textId="77777777" w:rsidR="00BA029C" w:rsidRDefault="003D2017">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2</w:t>
                    </w:r>
                    <w:r>
                      <w:rPr>
                        <w:w w:val="110"/>
                        <w:sz w:val="24"/>
                      </w:rPr>
                      <w:fldChar w:fldCharType="end"/>
                    </w:r>
                    <w:r>
                      <w:rPr>
                        <w:spacing w:val="1"/>
                        <w:w w:val="110"/>
                        <w:sz w:val="24"/>
                      </w:rPr>
                      <w:t xml:space="preserve"> </w:t>
                    </w:r>
                    <w:r>
                      <w:rPr>
                        <w:spacing w:val="-12"/>
                        <w:w w:val="110"/>
                        <w:sz w:val="24"/>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D0E0" w14:textId="77777777" w:rsidR="00BA029C" w:rsidRDefault="003D2017">
    <w:pPr>
      <w:pStyle w:val="BodyText"/>
      <w:spacing w:line="14" w:lineRule="auto"/>
      <w:rPr>
        <w:b w:val="0"/>
        <w:sz w:val="20"/>
      </w:rPr>
    </w:pPr>
    <w:r>
      <w:rPr>
        <w:b w:val="0"/>
        <w:noProof/>
        <w:sz w:val="20"/>
      </w:rPr>
      <mc:AlternateContent>
        <mc:Choice Requires="wps">
          <w:drawing>
            <wp:anchor distT="0" distB="0" distL="0" distR="0" simplePos="0" relativeHeight="251663360" behindDoc="1" locked="0" layoutInCell="1" allowOverlap="1" wp14:anchorId="04DBD0EB" wp14:editId="04DBD0EC">
              <wp:simplePos x="0" y="0"/>
              <wp:positionH relativeFrom="page">
                <wp:posOffset>3682110</wp:posOffset>
              </wp:positionH>
              <wp:positionV relativeFrom="page">
                <wp:posOffset>9561397</wp:posOffset>
              </wp:positionV>
              <wp:extent cx="365125" cy="2089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8915"/>
                      </a:xfrm>
                      <a:prstGeom prst="rect">
                        <a:avLst/>
                      </a:prstGeom>
                    </wps:spPr>
                    <wps:txbx>
                      <w:txbxContent>
                        <w:p w14:paraId="04DBD0F1" w14:textId="77777777" w:rsidR="00BA029C" w:rsidRDefault="003D2017">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1</w:t>
                          </w:r>
                          <w:r>
                            <w:rPr>
                              <w:w w:val="110"/>
                              <w:sz w:val="24"/>
                            </w:rPr>
                            <w:fldChar w:fldCharType="end"/>
                          </w:r>
                          <w:r>
                            <w:rPr>
                              <w:spacing w:val="1"/>
                              <w:w w:val="110"/>
                              <w:sz w:val="24"/>
                            </w:rPr>
                            <w:t xml:space="preserve"> </w:t>
                          </w:r>
                          <w:r>
                            <w:rPr>
                              <w:spacing w:val="-12"/>
                              <w:w w:val="110"/>
                              <w:sz w:val="24"/>
                            </w:rPr>
                            <w:t>–</w:t>
                          </w:r>
                        </w:p>
                      </w:txbxContent>
                    </wps:txbx>
                    <wps:bodyPr wrap="square" lIns="0" tIns="0" rIns="0" bIns="0" rtlCol="0">
                      <a:noAutofit/>
                    </wps:bodyPr>
                  </wps:wsp>
                </a:graphicData>
              </a:graphic>
            </wp:anchor>
          </w:drawing>
        </mc:Choice>
        <mc:Fallback>
          <w:pict>
            <v:shapetype w14:anchorId="04DBD0EB" id="_x0000_t202" coordsize="21600,21600" o:spt="202" path="m,l,21600r21600,l21600,xe">
              <v:stroke joinstyle="miter"/>
              <v:path gradientshapeok="t" o:connecttype="rect"/>
            </v:shapetype>
            <v:shape id="Textbox 5" o:spid="_x0000_s1031" type="#_x0000_t202" style="position:absolute;margin-left:289.95pt;margin-top:752.85pt;width:28.75pt;height:16.4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BlwEAACEDAAAOAAAAZHJzL2Uyb0RvYy54bWysUsGO0zAQvSPxD5bv1GlRV0vUdAWsQEgr&#10;QFr4ANexG4vEY2bcJv17xm7aIrghLuPxePz83htvHqahF0eL5CE0crmopLDBQOvDvpHfv314dS8F&#10;JR1a3UOwjTxZkg/bly82Y6ztCjroW4uCQQLVY2xkl1KslSLT2UHTAqINfOgAB514i3vVoh4ZfejV&#10;qqru1AjYRgRjibj6eD6U24LvnDXpi3Nkk+gbydxSiVjiLke13eh6jzp23sw09D+wGLQP/OgV6lEn&#10;LQ7o/4IavEEgcGlhYFDgnDe2aGA1y+oPNc+djrZoYXMoXm2i/wdrPh+f41cUaXoHEw+wiKD4BOYH&#10;sTdqjFTPPdlTqom7s9DJ4ZBXliD4Int7uvpppyQMF1/frZertRSGj1bV/ZvlOvutbpcjUvpoYRA5&#10;aSTyuAoBfXyidG69tMxczs9nImnaTcK3jSygubKD9sRSRp5mI+nnQaOVov8U2K48+kuCl2R3STD1&#10;76F8kKwowNtDAucLgRvuTIDnUCTMfyYP+vd96br97O0vAAAA//8DAFBLAwQUAAYACAAAACEAzqSE&#10;MuIAAAANAQAADwAAAGRycy9kb3ducmV2LnhtbEyPwU7DMAyG70i8Q2QkbiyB0XYtTacJwWkSoisH&#10;jmnjtdUapzTZ1r092QmO9v/p9+d8PZuBnXByvSUJjwsBDKmxuqdWwlf1/rAC5rwirQZLKOGCDtbF&#10;7U2uMm3PVOJp51sWSshlSkLn/Zhx7poOjXILOyKFbG8no3wYp5brSZ1DuRn4kxAxN6qncKFTI752&#10;2Bx2RyNh803lW//zUX+W+7KvqlTQNj5IeX83b16AeZz9HwxX/aAORXCq7ZG0Y4OEKEnTgIYgElEC&#10;LCDxMnkGVl9Xy1UMvMj5/y+KXwAAAP//AwBQSwECLQAUAAYACAAAACEAtoM4kv4AAADhAQAAEwAA&#10;AAAAAAAAAAAAAAAAAAAAW0NvbnRlbnRfVHlwZXNdLnhtbFBLAQItABQABgAIAAAAIQA4/SH/1gAA&#10;AJQBAAALAAAAAAAAAAAAAAAAAC8BAABfcmVscy8ucmVsc1BLAQItABQABgAIAAAAIQDd/opBlwEA&#10;ACEDAAAOAAAAAAAAAAAAAAAAAC4CAABkcnMvZTJvRG9jLnhtbFBLAQItABQABgAIAAAAIQDOpIQy&#10;4gAAAA0BAAAPAAAAAAAAAAAAAAAAAPEDAABkcnMvZG93bnJldi54bWxQSwUGAAAAAAQABADzAAAA&#10;AAUAAAAA&#10;" filled="f" stroked="f">
              <v:textbox inset="0,0,0,0">
                <w:txbxContent>
                  <w:p w14:paraId="04DBD0F1" w14:textId="77777777" w:rsidR="00BA029C" w:rsidRDefault="003D2017">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1</w:t>
                    </w:r>
                    <w:r>
                      <w:rPr>
                        <w:w w:val="110"/>
                        <w:sz w:val="24"/>
                      </w:rPr>
                      <w:fldChar w:fldCharType="end"/>
                    </w:r>
                    <w:r>
                      <w:rPr>
                        <w:spacing w:val="1"/>
                        <w:w w:val="110"/>
                        <w:sz w:val="24"/>
                      </w:rPr>
                      <w:t xml:space="preserve"> </w:t>
                    </w:r>
                    <w:r>
                      <w:rPr>
                        <w:spacing w:val="-12"/>
                        <w:w w:val="110"/>
                        <w:sz w:val="24"/>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D9E3" w14:textId="77777777" w:rsidR="003D2017" w:rsidRDefault="003D2017">
      <w:r>
        <w:separator/>
      </w:r>
    </w:p>
  </w:footnote>
  <w:footnote w:type="continuationSeparator" w:id="0">
    <w:p w14:paraId="0F16E65A" w14:textId="77777777" w:rsidR="003D2017" w:rsidRDefault="003D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D0DD" w14:textId="77777777" w:rsidR="00BA029C" w:rsidRDefault="003D2017">
    <w:pPr>
      <w:pStyle w:val="BodyText"/>
      <w:spacing w:line="14" w:lineRule="auto"/>
      <w:rPr>
        <w:b w:val="0"/>
        <w:sz w:val="20"/>
      </w:rPr>
    </w:pPr>
    <w:r>
      <w:rPr>
        <w:b w:val="0"/>
        <w:noProof/>
        <w:sz w:val="20"/>
      </w:rPr>
      <mc:AlternateContent>
        <mc:Choice Requires="wps">
          <w:drawing>
            <wp:anchor distT="0" distB="0" distL="0" distR="0" simplePos="0" relativeHeight="251656192" behindDoc="1" locked="0" layoutInCell="1" allowOverlap="1" wp14:anchorId="04DBD0E1" wp14:editId="04DBD0E2">
              <wp:simplePos x="0" y="0"/>
              <wp:positionH relativeFrom="page">
                <wp:posOffset>741680</wp:posOffset>
              </wp:positionH>
              <wp:positionV relativeFrom="page">
                <wp:posOffset>516762</wp:posOffset>
              </wp:positionV>
              <wp:extent cx="568960" cy="2089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960" cy="208915"/>
                      </a:xfrm>
                      <a:prstGeom prst="rect">
                        <a:avLst/>
                      </a:prstGeom>
                    </wps:spPr>
                    <wps:txbx>
                      <w:txbxContent>
                        <w:p w14:paraId="04DBD0EF" w14:textId="77777777" w:rsidR="00BA029C" w:rsidRDefault="003D2017">
                          <w:pPr>
                            <w:spacing w:before="28"/>
                            <w:ind w:left="20"/>
                            <w:rPr>
                              <w:sz w:val="24"/>
                            </w:rPr>
                          </w:pPr>
                          <w:r>
                            <w:rPr>
                              <w:w w:val="115"/>
                              <w:sz w:val="24"/>
                            </w:rPr>
                            <w:t>Ch.</w:t>
                          </w:r>
                          <w:r>
                            <w:rPr>
                              <w:spacing w:val="25"/>
                              <w:w w:val="115"/>
                              <w:sz w:val="24"/>
                            </w:rPr>
                            <w:t xml:space="preserve"> </w:t>
                          </w:r>
                          <w:r>
                            <w:rPr>
                              <w:spacing w:val="-5"/>
                              <w:w w:val="105"/>
                              <w:sz w:val="24"/>
                            </w:rPr>
                            <w:t>596</w:t>
                          </w:r>
                        </w:p>
                      </w:txbxContent>
                    </wps:txbx>
                    <wps:bodyPr wrap="square" lIns="0" tIns="0" rIns="0" bIns="0" rtlCol="0">
                      <a:noAutofit/>
                    </wps:bodyPr>
                  </wps:wsp>
                </a:graphicData>
              </a:graphic>
            </wp:anchor>
          </w:drawing>
        </mc:Choice>
        <mc:Fallback>
          <w:pict>
            <v:shapetype w14:anchorId="04DBD0E1" id="_x0000_t202" coordsize="21600,21600" o:spt="202" path="m,l,21600r21600,l21600,xe">
              <v:stroke joinstyle="miter"/>
              <v:path gradientshapeok="t" o:connecttype="rect"/>
            </v:shapetype>
            <v:shape id="Textbox 3" o:spid="_x0000_s1026" type="#_x0000_t202" style="position:absolute;margin-left:58.4pt;margin-top:40.7pt;width:44.8pt;height:16.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bpkwEAABoDAAAOAAAAZHJzL2Uyb0RvYy54bWysUsFu2zAMvQ/YPwi6N3ICNEiNOEXXYsOA&#10;Yh3Q7QMUWYqN2aJGKrHz96UUJxm229CLRInU43uPWt+PfScOFqkFX8n5rJDCegN163eV/Pnj881K&#10;Cora17oDbyt5tCTvNx8/rIdQ2gU00NUWBYN4KodQySbGUCpFprG9phkE6znpAHsd+Yg7VaMeGL3v&#10;1KIolmoArAOCsUR8+3RKyk3Gd86a+OIc2Si6SjK3mFfM6zatarPW5Q51aFoz0dD/waLXreemF6gn&#10;HbXYY/sPVN8aBAIXZwZ6Bc61xmYNrGZe/KXmtdHBZi1sDoWLTfR+sObb4TV8RxHHTzDyALMICs9g&#10;fhF7o4ZA5VSTPKWSuDoJHR32aWcJgh+yt8eLn3aMwvDl7XJ1t+SM4dSiWN3Nb5Pf6vo4IMUvFnqR&#10;gkoijysT0IdniqfSc8nE5dQ+EYnjduSSFG6hPrKGgcdYSfq912il6L569inN/BzgOdieA4zdI+Sf&#10;kaR4eNhHcG3ufMWdOvMAMvfps6QJ/3nOVdcvvXkDAAD//wMAUEsDBBQABgAIAAAAIQBUVwMf3gAA&#10;AAoBAAAPAAAAZHJzL2Rvd25yZXYueG1sTI/BTsMwEETvSPyDtUjcqJNSRSXEqSoEJyREGg4cnXib&#10;WI3XIXbb8PdsT/S2oxnNvik2sxvECadgPSlIFwkIpNYbS52Cr/rtYQ0iRE1GD55QwS8G2JS3N4XO&#10;jT9Thadd7ASXUMi1gj7GMZcytD06HRZ+RGJv7yenI8upk2bSZy53g1wmSSadtsQfej3iS4/tYXd0&#10;CrbfVL3an4/ms9pXtq6fEnrPDkrd383bZxAR5/gfhgs+o0PJTI0/kgliYJ1mjB4VrNMVCA4sk4yP&#10;5uKsHkGWhbyeUP4BAAD//wMAUEsBAi0AFAAGAAgAAAAhALaDOJL+AAAA4QEAABMAAAAAAAAAAAAA&#10;AAAAAAAAAFtDb250ZW50X1R5cGVzXS54bWxQSwECLQAUAAYACAAAACEAOP0h/9YAAACUAQAACwAA&#10;AAAAAAAAAAAAAAAvAQAAX3JlbHMvLnJlbHNQSwECLQAUAAYACAAAACEAK9TW6ZMBAAAaAwAADgAA&#10;AAAAAAAAAAAAAAAuAgAAZHJzL2Uyb0RvYy54bWxQSwECLQAUAAYACAAAACEAVFcDH94AAAAKAQAA&#10;DwAAAAAAAAAAAAAAAADtAwAAZHJzL2Rvd25yZXYueG1sUEsFBgAAAAAEAAQA8wAAAPgEAAAAAA==&#10;" filled="f" stroked="f">
              <v:textbox inset="0,0,0,0">
                <w:txbxContent>
                  <w:p w14:paraId="04DBD0EF" w14:textId="77777777" w:rsidR="00BA029C" w:rsidRDefault="003D2017">
                    <w:pPr>
                      <w:spacing w:before="28"/>
                      <w:ind w:left="20"/>
                      <w:rPr>
                        <w:sz w:val="24"/>
                      </w:rPr>
                    </w:pPr>
                    <w:r>
                      <w:rPr>
                        <w:w w:val="115"/>
                        <w:sz w:val="24"/>
                      </w:rPr>
                      <w:t>Ch.</w:t>
                    </w:r>
                    <w:r>
                      <w:rPr>
                        <w:spacing w:val="25"/>
                        <w:w w:val="115"/>
                        <w:sz w:val="24"/>
                      </w:rPr>
                      <w:t xml:space="preserve"> </w:t>
                    </w:r>
                    <w:r>
                      <w:rPr>
                        <w:spacing w:val="-5"/>
                        <w:w w:val="105"/>
                        <w:sz w:val="24"/>
                      </w:rPr>
                      <w:t>596</w:t>
                    </w:r>
                  </w:p>
                </w:txbxContent>
              </v:textbox>
              <w10:wrap anchorx="page" anchory="page"/>
            </v:shape>
          </w:pict>
        </mc:Fallback>
      </mc:AlternateContent>
    </w:r>
    <w:r>
      <w:rPr>
        <w:b w:val="0"/>
        <w:noProof/>
        <w:sz w:val="20"/>
      </w:rPr>
      <mc:AlternateContent>
        <mc:Choice Requires="wps">
          <w:drawing>
            <wp:anchor distT="0" distB="0" distL="0" distR="0" simplePos="0" relativeHeight="251660288" behindDoc="1" locked="0" layoutInCell="1" allowOverlap="1" wp14:anchorId="04DBD0E3" wp14:editId="04DBD0E4">
              <wp:simplePos x="0" y="0"/>
              <wp:positionH relativeFrom="page">
                <wp:posOffset>2735707</wp:posOffset>
              </wp:positionH>
              <wp:positionV relativeFrom="page">
                <wp:posOffset>516762</wp:posOffset>
              </wp:positionV>
              <wp:extent cx="2094230" cy="2089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4230" cy="208915"/>
                      </a:xfrm>
                      <a:prstGeom prst="rect">
                        <a:avLst/>
                      </a:prstGeom>
                    </wps:spPr>
                    <wps:txbx>
                      <w:txbxContent>
                        <w:p w14:paraId="04DBD0F0" w14:textId="77777777" w:rsidR="00BA029C" w:rsidRDefault="003D2017">
                          <w:pPr>
                            <w:spacing w:before="28"/>
                            <w:ind w:left="20"/>
                            <w:rPr>
                              <w:sz w:val="24"/>
                            </w:rPr>
                          </w:pPr>
                          <w:r>
                            <w:rPr>
                              <w:w w:val="115"/>
                              <w:sz w:val="24"/>
                            </w:rPr>
                            <w:t>2026</w:t>
                          </w:r>
                          <w:r>
                            <w:rPr>
                              <w:spacing w:val="-14"/>
                              <w:w w:val="115"/>
                              <w:sz w:val="24"/>
                            </w:rPr>
                            <w:t xml:space="preserve"> </w:t>
                          </w:r>
                          <w:r>
                            <w:rPr>
                              <w:w w:val="115"/>
                              <w:sz w:val="24"/>
                            </w:rPr>
                            <w:t>LAWS</w:t>
                          </w:r>
                          <w:r>
                            <w:rPr>
                              <w:spacing w:val="-15"/>
                              <w:w w:val="115"/>
                              <w:sz w:val="24"/>
                            </w:rPr>
                            <w:t xml:space="preserve"> </w:t>
                          </w:r>
                          <w:r>
                            <w:rPr>
                              <w:w w:val="115"/>
                              <w:sz w:val="24"/>
                            </w:rPr>
                            <w:t>OF</w:t>
                          </w:r>
                          <w:r>
                            <w:rPr>
                              <w:spacing w:val="-15"/>
                              <w:w w:val="115"/>
                              <w:sz w:val="24"/>
                            </w:rPr>
                            <w:t xml:space="preserve"> </w:t>
                          </w:r>
                          <w:r>
                            <w:rPr>
                              <w:spacing w:val="-2"/>
                              <w:w w:val="115"/>
                              <w:sz w:val="24"/>
                            </w:rPr>
                            <w:t>MARYLAND</w:t>
                          </w:r>
                        </w:p>
                      </w:txbxContent>
                    </wps:txbx>
                    <wps:bodyPr wrap="square" lIns="0" tIns="0" rIns="0" bIns="0" rtlCol="0">
                      <a:noAutofit/>
                    </wps:bodyPr>
                  </wps:wsp>
                </a:graphicData>
              </a:graphic>
            </wp:anchor>
          </w:drawing>
        </mc:Choice>
        <mc:Fallback>
          <w:pict>
            <v:shape w14:anchorId="04DBD0E3" id="Textbox 4" o:spid="_x0000_s1027" type="#_x0000_t202" style="position:absolute;margin-left:215.4pt;margin-top:40.7pt;width:164.9pt;height:16.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QmAEAACIDAAAOAAAAZHJzL2Uyb0RvYy54bWysUsFuGyEQvVfqPyDuMetNUyUrr6O2UaNK&#10;UVspzQdgFryoC0MZ7F3/fQe8tqv2FvUCw8zweO8Nq/vJDWyvI1rwLV8uKs60V9BZv235y4/PV7ec&#10;YZK+kwN43fKDRn6/fvtmNYZG19DD0OnICMRjM4aW9ymFRghUvXYSFxC0p6KB6GSiY9yKLsqR0N0g&#10;6qp6L0aIXYigNCJlH45Fvi74xmiVvhmDOrGh5cQtlTWWdZNXsV7JZhtl6K2aachXsHDSenr0DPUg&#10;k2S7aP+BclZFQDBpocAJMMYqXTSQmmX1l5rnXgZdtJA5GM424f+DVV/3z+F7ZGn6CBMNsIjA8ATq&#10;J5I3YgzYzD3ZU2yQurPQyUSXd5LA6CJ5ezj7qafEFCXr6u5dfU0lRbW6ur1b3mTDxeV2iJgeNTiW&#10;g5ZHmldhIPdPmI6tp5aZzPH9zCRNm4nZLpOmzpzZQHcgLSONs+X4ayej5mz44smvPPtTEE/B5hTE&#10;NHyC8kOyJA8fdgmMLQQuuDMBGkSRMH+aPOk/z6Xr8rXXvwEAAP//AwBQSwMEFAAGAAgAAAAhAB9q&#10;c/PgAAAACgEAAA8AAABkcnMvZG93bnJldi54bWxMj8FOwzAQRO9I/IO1lbhROzQKJY1TVQhOSIg0&#10;HDg6sZtYjdchdtvw9ywnelzN08zbYju7gZ3NFKxHCclSADPYem2xk/BZv96vgYWoUKvBo5HwYwJs&#10;y9ubQuXaX7Ay533sGJVgyJWEPsYx5zy0vXEqLP1okLKDn5yKdE4d15O6ULkb+IMQGXfKIi30ajTP&#10;vWmP+5OTsPvC6sV+vzcf1aGydf0k8C07Snm3mHcbYNHM8R+GP31Sh5KcGn9CHdggIV0JUo8S1kkK&#10;jIDHTGTAGiKTdAW8LPj1C+UvAAAA//8DAFBLAQItABQABgAIAAAAIQC2gziS/gAAAOEBAAATAAAA&#10;AAAAAAAAAAAAAAAAAABbQ29udGVudF9UeXBlc10ueG1sUEsBAi0AFAAGAAgAAAAhADj9If/WAAAA&#10;lAEAAAsAAAAAAAAAAAAAAAAALwEAAF9yZWxzLy5yZWxzUEsBAi0AFAAGAAgAAAAhAGv+09CYAQAA&#10;IgMAAA4AAAAAAAAAAAAAAAAALgIAAGRycy9lMm9Eb2MueG1sUEsBAi0AFAAGAAgAAAAhAB9qc/Pg&#10;AAAACgEAAA8AAAAAAAAAAAAAAAAA8gMAAGRycy9kb3ducmV2LnhtbFBLBQYAAAAABAAEAPMAAAD/&#10;BAAAAAA=&#10;" filled="f" stroked="f">
              <v:textbox inset="0,0,0,0">
                <w:txbxContent>
                  <w:p w14:paraId="04DBD0F0" w14:textId="77777777" w:rsidR="00BA029C" w:rsidRDefault="003D2017">
                    <w:pPr>
                      <w:spacing w:before="28"/>
                      <w:ind w:left="20"/>
                      <w:rPr>
                        <w:sz w:val="24"/>
                      </w:rPr>
                    </w:pPr>
                    <w:r>
                      <w:rPr>
                        <w:w w:val="115"/>
                        <w:sz w:val="24"/>
                      </w:rPr>
                      <w:t>2026</w:t>
                    </w:r>
                    <w:r>
                      <w:rPr>
                        <w:spacing w:val="-14"/>
                        <w:w w:val="115"/>
                        <w:sz w:val="24"/>
                      </w:rPr>
                      <w:t xml:space="preserve"> </w:t>
                    </w:r>
                    <w:r>
                      <w:rPr>
                        <w:w w:val="115"/>
                        <w:sz w:val="24"/>
                      </w:rPr>
                      <w:t>LAWS</w:t>
                    </w:r>
                    <w:r>
                      <w:rPr>
                        <w:spacing w:val="-15"/>
                        <w:w w:val="115"/>
                        <w:sz w:val="24"/>
                      </w:rPr>
                      <w:t xml:space="preserve"> </w:t>
                    </w:r>
                    <w:r>
                      <w:rPr>
                        <w:w w:val="115"/>
                        <w:sz w:val="24"/>
                      </w:rPr>
                      <w:t>OF</w:t>
                    </w:r>
                    <w:r>
                      <w:rPr>
                        <w:spacing w:val="-15"/>
                        <w:w w:val="115"/>
                        <w:sz w:val="24"/>
                      </w:rPr>
                      <w:t xml:space="preserve"> </w:t>
                    </w:r>
                    <w:r>
                      <w:rPr>
                        <w:spacing w:val="-2"/>
                        <w:w w:val="115"/>
                        <w:sz w:val="24"/>
                      </w:rPr>
                      <w:t>MARYLAND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D0DE" w14:textId="77777777" w:rsidR="00BA029C" w:rsidRDefault="003D2017">
    <w:pPr>
      <w:pStyle w:val="BodyText"/>
      <w:spacing w:line="14" w:lineRule="auto"/>
      <w:rPr>
        <w:b w:val="0"/>
        <w:sz w:val="20"/>
      </w:rPr>
    </w:pPr>
    <w:r>
      <w:rPr>
        <w:b w:val="0"/>
        <w:noProof/>
        <w:sz w:val="20"/>
      </w:rPr>
      <mc:AlternateContent>
        <mc:Choice Requires="wps">
          <w:drawing>
            <wp:anchor distT="0" distB="0" distL="0" distR="0" simplePos="0" relativeHeight="251651072" behindDoc="1" locked="0" layoutInCell="1" allowOverlap="1" wp14:anchorId="04DBD0E5" wp14:editId="04DBD0E6">
              <wp:simplePos x="0" y="0"/>
              <wp:positionH relativeFrom="page">
                <wp:posOffset>2903347</wp:posOffset>
              </wp:positionH>
              <wp:positionV relativeFrom="page">
                <wp:posOffset>516762</wp:posOffset>
              </wp:positionV>
              <wp:extent cx="1766570" cy="2089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6570" cy="208915"/>
                      </a:xfrm>
                      <a:prstGeom prst="rect">
                        <a:avLst/>
                      </a:prstGeom>
                    </wps:spPr>
                    <wps:txbx>
                      <w:txbxContent>
                        <w:p w14:paraId="04DBD0ED" w14:textId="77777777" w:rsidR="00BA029C" w:rsidRDefault="003D2017">
                          <w:pPr>
                            <w:spacing w:before="28"/>
                            <w:ind w:left="20"/>
                            <w:rPr>
                              <w:sz w:val="24"/>
                            </w:rPr>
                          </w:pPr>
                          <w:r>
                            <w:rPr>
                              <w:w w:val="115"/>
                              <w:sz w:val="24"/>
                            </w:rPr>
                            <w:t>WES</w:t>
                          </w:r>
                          <w:r>
                            <w:rPr>
                              <w:spacing w:val="23"/>
                              <w:w w:val="115"/>
                              <w:sz w:val="24"/>
                            </w:rPr>
                            <w:t xml:space="preserve"> </w:t>
                          </w:r>
                          <w:r>
                            <w:rPr>
                              <w:w w:val="115"/>
                              <w:sz w:val="24"/>
                            </w:rPr>
                            <w:t>MOORE,</w:t>
                          </w:r>
                          <w:r>
                            <w:rPr>
                              <w:spacing w:val="24"/>
                              <w:w w:val="115"/>
                              <w:sz w:val="24"/>
                            </w:rPr>
                            <w:t xml:space="preserve"> </w:t>
                          </w:r>
                          <w:r>
                            <w:rPr>
                              <w:spacing w:val="-2"/>
                              <w:w w:val="110"/>
                              <w:sz w:val="24"/>
                            </w:rPr>
                            <w:t>Governor</w:t>
                          </w:r>
                        </w:p>
                      </w:txbxContent>
                    </wps:txbx>
                    <wps:bodyPr wrap="square" lIns="0" tIns="0" rIns="0" bIns="0" rtlCol="0">
                      <a:noAutofit/>
                    </wps:bodyPr>
                  </wps:wsp>
                </a:graphicData>
              </a:graphic>
            </wp:anchor>
          </w:drawing>
        </mc:Choice>
        <mc:Fallback>
          <w:pict>
            <v:shapetype w14:anchorId="04DBD0E5" id="_x0000_t202" coordsize="21600,21600" o:spt="202" path="m,l,21600r21600,l21600,xe">
              <v:stroke joinstyle="miter"/>
              <v:path gradientshapeok="t" o:connecttype="rect"/>
            </v:shapetype>
            <v:shape id="Textbox 1" o:spid="_x0000_s1028" type="#_x0000_t202" style="position:absolute;margin-left:228.6pt;margin-top:40.7pt;width:139.1pt;height:16.4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chwlwEAACIDAAAOAAAAZHJzL2Uyb0RvYy54bWysUsFuGyEQvVfKPyDuMWtLcdKV11HbKFWl&#10;qK2U9AMwC17UhSEM9q7/vgNe21V7i3IZBmZ4vPeG1f3oerbXES34hs9nFWfaK2it3zb818vj9R1n&#10;mKRvZQ9eN/ygkd+vrz6shlDrBXTQtzoyAvFYD6HhXUqhFgJVp53EGQTtqWggOploG7eijXIgdNeL&#10;RVUtxQCxDRGURqTTh2ORrwu+MVqlH8agTqxvOHFLJcYSNzmK9UrW2yhDZ9VEQ76BhZPW06NnqAeZ&#10;JNtF+x+UsyoCgkkzBU6AMVbpooHUzKt/1Dx3MuiihczBcLYJ3w9Wfd8/h5+RpfEzjDTAIgLDE6jf&#10;SN6IIWA99WRPsUbqzkJHE11eSQKji+Tt4eynHhNTGe12uby5pZKi2qK6+zi/yYaLy+0QMX3V4FhO&#10;Gh5pXoWB3D9hOraeWiYyx/czkzRuRmZbQs6g+WQD7YG0DDTOhuPrTkbNWf/Nk1959qcknpLNKYmp&#10;/wLlh2RJHj7tEhhbCFxwJwI0iCJh+jR50n/vS9fla6//AAAA//8DAFBLAwQUAAYACAAAACEAIbpD&#10;geAAAAAKAQAADwAAAGRycy9kb3ducmV2LnhtbEyPTU/DMAyG70j8h8hI3FjarfugNJ0mBCckRFcO&#10;HNPWa6M1Tmmyrfx7zGncbPnR6+fNtpPtxRlHbxwpiGcRCKTaNYZaBZ/l68MGhA+aGt07QgU/6GGb&#10;395kOm3chQo870MrOIR8qhV0IQyplL7u0Go/cwMS3w5utDrwOrayGfWFw20v51G0klYb4g+dHvC5&#10;w/q4P1kFuy8qXsz3e/VRHApTlo8Rva2OSt3fTbsnEAGncIXhT5/VIWenyp2o8aJXkCzXc0YVbOIE&#10;BAPrxZKHisk4WYDMM/m/Qv4LAAD//wMAUEsBAi0AFAAGAAgAAAAhALaDOJL+AAAA4QEAABMAAAAA&#10;AAAAAAAAAAAAAAAAAFtDb250ZW50X1R5cGVzXS54bWxQSwECLQAUAAYACAAAACEAOP0h/9YAAACU&#10;AQAACwAAAAAAAAAAAAAAAAAvAQAAX3JlbHMvLnJlbHNQSwECLQAUAAYACAAAACEA6NHIcJcBAAAi&#10;AwAADgAAAAAAAAAAAAAAAAAuAgAAZHJzL2Uyb0RvYy54bWxQSwECLQAUAAYACAAAACEAIbpDgeAA&#10;AAAKAQAADwAAAAAAAAAAAAAAAADxAwAAZHJzL2Rvd25yZXYueG1sUEsFBgAAAAAEAAQA8wAAAP4E&#10;AAAAAA==&#10;" filled="f" stroked="f">
              <v:textbox inset="0,0,0,0">
                <w:txbxContent>
                  <w:p w14:paraId="04DBD0ED" w14:textId="77777777" w:rsidR="00BA029C" w:rsidRDefault="003D2017">
                    <w:pPr>
                      <w:spacing w:before="28"/>
                      <w:ind w:left="20"/>
                      <w:rPr>
                        <w:sz w:val="24"/>
                      </w:rPr>
                    </w:pPr>
                    <w:r>
                      <w:rPr>
                        <w:w w:val="115"/>
                        <w:sz w:val="24"/>
                      </w:rPr>
                      <w:t>WES</w:t>
                    </w:r>
                    <w:r>
                      <w:rPr>
                        <w:spacing w:val="23"/>
                        <w:w w:val="115"/>
                        <w:sz w:val="24"/>
                      </w:rPr>
                      <w:t xml:space="preserve"> </w:t>
                    </w:r>
                    <w:r>
                      <w:rPr>
                        <w:w w:val="115"/>
                        <w:sz w:val="24"/>
                      </w:rPr>
                      <w:t>MOORE,</w:t>
                    </w:r>
                    <w:r>
                      <w:rPr>
                        <w:spacing w:val="24"/>
                        <w:w w:val="115"/>
                        <w:sz w:val="24"/>
                      </w:rPr>
                      <w:t xml:space="preserve"> </w:t>
                    </w:r>
                    <w:r>
                      <w:rPr>
                        <w:spacing w:val="-2"/>
                        <w:w w:val="110"/>
                        <w:sz w:val="24"/>
                      </w:rPr>
                      <w:t>Governor</w:t>
                    </w:r>
                  </w:p>
                </w:txbxContent>
              </v:textbox>
              <w10:wrap anchorx="page" anchory="page"/>
            </v:shape>
          </w:pict>
        </mc:Fallback>
      </mc:AlternateContent>
    </w:r>
    <w:r>
      <w:rPr>
        <w:b w:val="0"/>
        <w:noProof/>
        <w:sz w:val="20"/>
      </w:rPr>
      <mc:AlternateContent>
        <mc:Choice Requires="wps">
          <w:drawing>
            <wp:anchor distT="0" distB="0" distL="0" distR="0" simplePos="0" relativeHeight="251654144" behindDoc="1" locked="0" layoutInCell="1" allowOverlap="1" wp14:anchorId="04DBD0E7" wp14:editId="04DBD0E8">
              <wp:simplePos x="0" y="0"/>
              <wp:positionH relativeFrom="page">
                <wp:posOffset>6262878</wp:posOffset>
              </wp:positionH>
              <wp:positionV relativeFrom="page">
                <wp:posOffset>516762</wp:posOffset>
              </wp:positionV>
              <wp:extent cx="568960" cy="2089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960" cy="208915"/>
                      </a:xfrm>
                      <a:prstGeom prst="rect">
                        <a:avLst/>
                      </a:prstGeom>
                    </wps:spPr>
                    <wps:txbx>
                      <w:txbxContent>
                        <w:p w14:paraId="04DBD0EE" w14:textId="77777777" w:rsidR="00BA029C" w:rsidRDefault="003D2017">
                          <w:pPr>
                            <w:spacing w:before="28"/>
                            <w:ind w:left="20"/>
                            <w:rPr>
                              <w:sz w:val="24"/>
                            </w:rPr>
                          </w:pPr>
                          <w:r>
                            <w:rPr>
                              <w:w w:val="115"/>
                              <w:sz w:val="24"/>
                            </w:rPr>
                            <w:t>Ch.</w:t>
                          </w:r>
                          <w:r>
                            <w:rPr>
                              <w:spacing w:val="25"/>
                              <w:w w:val="115"/>
                              <w:sz w:val="24"/>
                            </w:rPr>
                            <w:t xml:space="preserve"> </w:t>
                          </w:r>
                          <w:r>
                            <w:rPr>
                              <w:spacing w:val="-5"/>
                              <w:w w:val="105"/>
                              <w:sz w:val="24"/>
                            </w:rPr>
                            <w:t>596</w:t>
                          </w:r>
                        </w:p>
                      </w:txbxContent>
                    </wps:txbx>
                    <wps:bodyPr wrap="square" lIns="0" tIns="0" rIns="0" bIns="0" rtlCol="0">
                      <a:noAutofit/>
                    </wps:bodyPr>
                  </wps:wsp>
                </a:graphicData>
              </a:graphic>
            </wp:anchor>
          </w:drawing>
        </mc:Choice>
        <mc:Fallback>
          <w:pict>
            <v:shape w14:anchorId="04DBD0E7" id="Textbox 2" o:spid="_x0000_s1029" type="#_x0000_t202" style="position:absolute;margin-left:493.15pt;margin-top:40.7pt;width:44.8pt;height:16.4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pymAEAACEDAAAOAAAAZHJzL2Uyb0RvYy54bWysUsFuGyEQvUfqPyDuNWtXsZyV11HbqFWl&#10;KImU9AMwC17UhaEM9q7/vgNe21V7q3qBYWZ4vPeG9f3oenbQES34hs9nFWfaK2it3zX8+9uX9yvO&#10;MEnfyh68bvhRI7/fvLtZD6HWC+igb3VkBOKxHkLDu5RCLQSqTjuJMwjaU9FAdDLRMe5EG+VA6K4X&#10;i6paigFiGyIojUjZh1ORbwq+MVqlZ2NQJ9Y3nLilssaybvMqNmtZ76IMnVUTDfkPLJy0nh69QD3I&#10;JNk+2r+gnFUREEyaKXACjLFKFw2kZl79oea1k0EXLWQOhotN+P9g1dPhNbxElsZPMNIAiwgMj6B+&#10;IHkjhoD11JM9xRqpOwsdTXR5JwmMLpK3x4ufekxMUfJ2ubpbUkVRaVGt7ua32W9xvRwipq8aHMtB&#10;wyONqxCQh0dMp9Zzy8Tl9HwmksbtyGzb8A8ZNGe20B5JykDTbDj+3MuoOeu/ebIrj/4cxHOwPQcx&#10;9Z+hfJCsyMPHfQJjC4Er7kSA5lAkTH8mD/r3c+m6/uzNLwAAAP//AwBQSwMEFAAGAAgAAAAhAKRQ&#10;fb3hAAAACwEAAA8AAABkcnMvZG93bnJldi54bWxMj8FOwzAMhu9IvENkJG4sKRul7ZpOE4ITEqIr&#10;hx3TxmurNU5psq28PdkJbrb86ff355vZDOyMk+stSYgWAhhSY3VPrYSv6u0hAea8Iq0GSyjhBx1s&#10;itubXGXaXqjE8863LISQy5SEzvsx49w1HRrlFnZECreDnYzyYZ1arid1CeFm4I9CxNyonsKHTo34&#10;0mFz3J2MhO2eytf++6P+LA9lX1WpoPf4KOX93bxdA/M4+z8YrvpBHYrgVNsTaccGCWkSLwMqIYlW&#10;wK6AeH5KgdVhilZL4EXO/3cofgEAAP//AwBQSwECLQAUAAYACAAAACEAtoM4kv4AAADhAQAAEwAA&#10;AAAAAAAAAAAAAAAAAAAAW0NvbnRlbnRfVHlwZXNdLnhtbFBLAQItABQABgAIAAAAIQA4/SH/1gAA&#10;AJQBAAALAAAAAAAAAAAAAAAAAC8BAABfcmVscy8ucmVsc1BLAQItABQABgAIAAAAIQDyjepymAEA&#10;ACEDAAAOAAAAAAAAAAAAAAAAAC4CAABkcnMvZTJvRG9jLnhtbFBLAQItABQABgAIAAAAIQCkUH29&#10;4QAAAAsBAAAPAAAAAAAAAAAAAAAAAPIDAABkcnMvZG93bnJldi54bWxQSwUGAAAAAAQABADzAAAA&#10;AAUAAAAA&#10;" filled="f" stroked="f">
              <v:textbox inset="0,0,0,0">
                <w:txbxContent>
                  <w:p w14:paraId="04DBD0EE" w14:textId="77777777" w:rsidR="00BA029C" w:rsidRDefault="003D2017">
                    <w:pPr>
                      <w:spacing w:before="28"/>
                      <w:ind w:left="20"/>
                      <w:rPr>
                        <w:sz w:val="24"/>
                      </w:rPr>
                    </w:pPr>
                    <w:r>
                      <w:rPr>
                        <w:w w:val="115"/>
                        <w:sz w:val="24"/>
                      </w:rPr>
                      <w:t>Ch.</w:t>
                    </w:r>
                    <w:r>
                      <w:rPr>
                        <w:spacing w:val="25"/>
                        <w:w w:val="115"/>
                        <w:sz w:val="24"/>
                      </w:rPr>
                      <w:t xml:space="preserve"> </w:t>
                    </w:r>
                    <w:r>
                      <w:rPr>
                        <w:spacing w:val="-5"/>
                        <w:w w:val="105"/>
                        <w:sz w:val="24"/>
                      </w:rPr>
                      <w:t>596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45B2"/>
    <w:multiLevelType w:val="hybridMultilevel"/>
    <w:tmpl w:val="0D70FA92"/>
    <w:lvl w:ilvl="0" w:tplc="74462814">
      <w:start w:val="1"/>
      <w:numFmt w:val="upperLetter"/>
      <w:lvlText w:val="(%1)"/>
      <w:lvlJc w:val="left"/>
      <w:pPr>
        <w:ind w:left="0" w:hanging="720"/>
      </w:pPr>
      <w:rPr>
        <w:rFonts w:hint="default"/>
        <w:spacing w:val="-1"/>
        <w:w w:val="95"/>
        <w:lang w:val="en-US" w:eastAsia="en-US" w:bidi="ar-SA"/>
      </w:rPr>
    </w:lvl>
    <w:lvl w:ilvl="1" w:tplc="0DF608EE">
      <w:start w:val="2"/>
      <w:numFmt w:val="decimal"/>
      <w:lvlText w:val="(%2)"/>
      <w:lvlJc w:val="left"/>
      <w:pPr>
        <w:ind w:left="0" w:hanging="720"/>
      </w:pPr>
      <w:rPr>
        <w:rFonts w:hint="default"/>
        <w:spacing w:val="-1"/>
        <w:w w:val="95"/>
        <w:lang w:val="en-US" w:eastAsia="en-US" w:bidi="ar-SA"/>
      </w:rPr>
    </w:lvl>
    <w:lvl w:ilvl="2" w:tplc="EFB0B620">
      <w:numFmt w:val="bullet"/>
      <w:lvlText w:val="•"/>
      <w:lvlJc w:val="left"/>
      <w:pPr>
        <w:ind w:left="2016" w:hanging="720"/>
      </w:pPr>
      <w:rPr>
        <w:rFonts w:hint="default"/>
        <w:lang w:val="en-US" w:eastAsia="en-US" w:bidi="ar-SA"/>
      </w:rPr>
    </w:lvl>
    <w:lvl w:ilvl="3" w:tplc="906E5CBE">
      <w:numFmt w:val="bullet"/>
      <w:lvlText w:val="•"/>
      <w:lvlJc w:val="left"/>
      <w:pPr>
        <w:ind w:left="3024" w:hanging="720"/>
      </w:pPr>
      <w:rPr>
        <w:rFonts w:hint="default"/>
        <w:lang w:val="en-US" w:eastAsia="en-US" w:bidi="ar-SA"/>
      </w:rPr>
    </w:lvl>
    <w:lvl w:ilvl="4" w:tplc="3716C85C">
      <w:numFmt w:val="bullet"/>
      <w:lvlText w:val="•"/>
      <w:lvlJc w:val="left"/>
      <w:pPr>
        <w:ind w:left="4032" w:hanging="720"/>
      </w:pPr>
      <w:rPr>
        <w:rFonts w:hint="default"/>
        <w:lang w:val="en-US" w:eastAsia="en-US" w:bidi="ar-SA"/>
      </w:rPr>
    </w:lvl>
    <w:lvl w:ilvl="5" w:tplc="0DBE8A9A">
      <w:numFmt w:val="bullet"/>
      <w:lvlText w:val="•"/>
      <w:lvlJc w:val="left"/>
      <w:pPr>
        <w:ind w:left="5040" w:hanging="720"/>
      </w:pPr>
      <w:rPr>
        <w:rFonts w:hint="default"/>
        <w:lang w:val="en-US" w:eastAsia="en-US" w:bidi="ar-SA"/>
      </w:rPr>
    </w:lvl>
    <w:lvl w:ilvl="6" w:tplc="D88E6730">
      <w:numFmt w:val="bullet"/>
      <w:lvlText w:val="•"/>
      <w:lvlJc w:val="left"/>
      <w:pPr>
        <w:ind w:left="6048" w:hanging="720"/>
      </w:pPr>
      <w:rPr>
        <w:rFonts w:hint="default"/>
        <w:lang w:val="en-US" w:eastAsia="en-US" w:bidi="ar-SA"/>
      </w:rPr>
    </w:lvl>
    <w:lvl w:ilvl="7" w:tplc="1C3C8BA0">
      <w:numFmt w:val="bullet"/>
      <w:lvlText w:val="•"/>
      <w:lvlJc w:val="left"/>
      <w:pPr>
        <w:ind w:left="7056" w:hanging="720"/>
      </w:pPr>
      <w:rPr>
        <w:rFonts w:hint="default"/>
        <w:lang w:val="en-US" w:eastAsia="en-US" w:bidi="ar-SA"/>
      </w:rPr>
    </w:lvl>
    <w:lvl w:ilvl="8" w:tplc="1422BE56">
      <w:numFmt w:val="bullet"/>
      <w:lvlText w:val="•"/>
      <w:lvlJc w:val="left"/>
      <w:pPr>
        <w:ind w:left="8064" w:hanging="720"/>
      </w:pPr>
      <w:rPr>
        <w:rFonts w:hint="default"/>
        <w:lang w:val="en-US" w:eastAsia="en-US" w:bidi="ar-SA"/>
      </w:rPr>
    </w:lvl>
  </w:abstractNum>
  <w:abstractNum w:abstractNumId="1" w15:restartNumberingAfterBreak="0">
    <w:nsid w:val="20592D8A"/>
    <w:multiLevelType w:val="hybridMultilevel"/>
    <w:tmpl w:val="AAE0C1B0"/>
    <w:lvl w:ilvl="0" w:tplc="3BA22C4E">
      <w:start w:val="2"/>
      <w:numFmt w:val="upperLetter"/>
      <w:lvlText w:val="(%1)"/>
      <w:lvlJc w:val="left"/>
      <w:pPr>
        <w:ind w:left="0" w:hanging="425"/>
      </w:pPr>
      <w:rPr>
        <w:rFonts w:ascii="Cambria" w:eastAsia="Cambria" w:hAnsi="Cambria" w:cs="Cambria" w:hint="default"/>
        <w:b/>
        <w:bCs/>
        <w:i w:val="0"/>
        <w:iCs w:val="0"/>
        <w:dstrike/>
        <w:spacing w:val="-2"/>
        <w:w w:val="92"/>
        <w:sz w:val="26"/>
        <w:szCs w:val="26"/>
        <w:lang w:val="en-US" w:eastAsia="en-US" w:bidi="ar-SA"/>
      </w:rPr>
    </w:lvl>
    <w:lvl w:ilvl="1" w:tplc="2990FED4">
      <w:start w:val="1"/>
      <w:numFmt w:val="decimal"/>
      <w:lvlText w:val="(%2)"/>
      <w:lvlJc w:val="left"/>
      <w:pPr>
        <w:ind w:left="2160" w:hanging="720"/>
      </w:pPr>
      <w:rPr>
        <w:rFonts w:hint="default"/>
        <w:strike w:val="0"/>
        <w:dstrike w:val="0"/>
        <w:spacing w:val="-1"/>
        <w:w w:val="95"/>
        <w:lang w:val="en-US" w:eastAsia="en-US" w:bidi="ar-SA"/>
      </w:rPr>
    </w:lvl>
    <w:lvl w:ilvl="2" w:tplc="CFE6571A">
      <w:start w:val="1"/>
      <w:numFmt w:val="upperRoman"/>
      <w:lvlText w:val="(%3)"/>
      <w:lvlJc w:val="left"/>
      <w:pPr>
        <w:ind w:left="0" w:hanging="720"/>
      </w:pPr>
      <w:rPr>
        <w:rFonts w:hint="default"/>
        <w:dstrike/>
        <w:spacing w:val="-1"/>
        <w:w w:val="95"/>
        <w:lang w:val="en-US" w:eastAsia="en-US" w:bidi="ar-SA"/>
      </w:rPr>
    </w:lvl>
    <w:lvl w:ilvl="3" w:tplc="E4C026CE">
      <w:numFmt w:val="bullet"/>
      <w:lvlText w:val="•"/>
      <w:lvlJc w:val="left"/>
      <w:pPr>
        <w:ind w:left="3920" w:hanging="720"/>
      </w:pPr>
      <w:rPr>
        <w:rFonts w:hint="default"/>
        <w:lang w:val="en-US" w:eastAsia="en-US" w:bidi="ar-SA"/>
      </w:rPr>
    </w:lvl>
    <w:lvl w:ilvl="4" w:tplc="128A884C">
      <w:numFmt w:val="bullet"/>
      <w:lvlText w:val="•"/>
      <w:lvlJc w:val="left"/>
      <w:pPr>
        <w:ind w:left="4800" w:hanging="720"/>
      </w:pPr>
      <w:rPr>
        <w:rFonts w:hint="default"/>
        <w:lang w:val="en-US" w:eastAsia="en-US" w:bidi="ar-SA"/>
      </w:rPr>
    </w:lvl>
    <w:lvl w:ilvl="5" w:tplc="2AEAA712">
      <w:numFmt w:val="bullet"/>
      <w:lvlText w:val="•"/>
      <w:lvlJc w:val="left"/>
      <w:pPr>
        <w:ind w:left="5680" w:hanging="720"/>
      </w:pPr>
      <w:rPr>
        <w:rFonts w:hint="default"/>
        <w:lang w:val="en-US" w:eastAsia="en-US" w:bidi="ar-SA"/>
      </w:rPr>
    </w:lvl>
    <w:lvl w:ilvl="6" w:tplc="D034FEF2">
      <w:numFmt w:val="bullet"/>
      <w:lvlText w:val="•"/>
      <w:lvlJc w:val="left"/>
      <w:pPr>
        <w:ind w:left="6560" w:hanging="720"/>
      </w:pPr>
      <w:rPr>
        <w:rFonts w:hint="default"/>
        <w:lang w:val="en-US" w:eastAsia="en-US" w:bidi="ar-SA"/>
      </w:rPr>
    </w:lvl>
    <w:lvl w:ilvl="7" w:tplc="443E8968">
      <w:numFmt w:val="bullet"/>
      <w:lvlText w:val="•"/>
      <w:lvlJc w:val="left"/>
      <w:pPr>
        <w:ind w:left="7440" w:hanging="720"/>
      </w:pPr>
      <w:rPr>
        <w:rFonts w:hint="default"/>
        <w:lang w:val="en-US" w:eastAsia="en-US" w:bidi="ar-SA"/>
      </w:rPr>
    </w:lvl>
    <w:lvl w:ilvl="8" w:tplc="02D27F4C">
      <w:numFmt w:val="bullet"/>
      <w:lvlText w:val="•"/>
      <w:lvlJc w:val="left"/>
      <w:pPr>
        <w:ind w:left="8320" w:hanging="720"/>
      </w:pPr>
      <w:rPr>
        <w:rFonts w:hint="default"/>
        <w:lang w:val="en-US" w:eastAsia="en-US" w:bidi="ar-SA"/>
      </w:rPr>
    </w:lvl>
  </w:abstractNum>
  <w:abstractNum w:abstractNumId="2" w15:restartNumberingAfterBreak="0">
    <w:nsid w:val="3A8425C6"/>
    <w:multiLevelType w:val="hybridMultilevel"/>
    <w:tmpl w:val="C0D8A702"/>
    <w:lvl w:ilvl="0" w:tplc="D47C1638">
      <w:start w:val="1"/>
      <w:numFmt w:val="decimal"/>
      <w:lvlText w:val="(%1)"/>
      <w:lvlJc w:val="left"/>
      <w:pPr>
        <w:ind w:left="2160" w:hanging="720"/>
      </w:pPr>
      <w:rPr>
        <w:rFonts w:hint="default"/>
        <w:w w:val="125"/>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2B07D76"/>
    <w:multiLevelType w:val="hybridMultilevel"/>
    <w:tmpl w:val="55A6367E"/>
    <w:lvl w:ilvl="0" w:tplc="DFCADEF8">
      <w:start w:val="1"/>
      <w:numFmt w:val="decimal"/>
      <w:lvlText w:val="(%1)"/>
      <w:lvlJc w:val="left"/>
      <w:pPr>
        <w:ind w:left="2160" w:hanging="720"/>
      </w:pPr>
      <w:rPr>
        <w:rFonts w:hint="default"/>
        <w:strike w:val="0"/>
        <w:dstrike w:val="0"/>
        <w:w w:val="125"/>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4616F04"/>
    <w:multiLevelType w:val="hybridMultilevel"/>
    <w:tmpl w:val="5A2EE962"/>
    <w:lvl w:ilvl="0" w:tplc="C52E07B0">
      <w:start w:val="1"/>
      <w:numFmt w:val="decimal"/>
      <w:lvlText w:val="(%1)"/>
      <w:lvlJc w:val="left"/>
      <w:pPr>
        <w:ind w:left="2160" w:hanging="720"/>
      </w:pPr>
      <w:rPr>
        <w:rFonts w:hint="default"/>
        <w:w w:val="125"/>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FD14464"/>
    <w:multiLevelType w:val="hybridMultilevel"/>
    <w:tmpl w:val="E09C4DC8"/>
    <w:lvl w:ilvl="0" w:tplc="7884006E">
      <w:start w:val="2"/>
      <w:numFmt w:val="decimal"/>
      <w:lvlText w:val="(%1)"/>
      <w:lvlJc w:val="left"/>
      <w:pPr>
        <w:ind w:left="0" w:hanging="720"/>
      </w:pPr>
      <w:rPr>
        <w:rFonts w:ascii="Cambria" w:eastAsia="Cambria" w:hAnsi="Cambria" w:cs="Cambria" w:hint="default"/>
        <w:b/>
        <w:bCs/>
        <w:i w:val="0"/>
        <w:iCs w:val="0"/>
        <w:spacing w:val="-1"/>
        <w:w w:val="95"/>
        <w:sz w:val="26"/>
        <w:szCs w:val="26"/>
        <w:lang w:val="en-US" w:eastAsia="en-US" w:bidi="ar-SA"/>
      </w:rPr>
    </w:lvl>
    <w:lvl w:ilvl="1" w:tplc="BA364B4A">
      <w:numFmt w:val="bullet"/>
      <w:lvlText w:val="•"/>
      <w:lvlJc w:val="left"/>
      <w:pPr>
        <w:ind w:left="1008" w:hanging="720"/>
      </w:pPr>
      <w:rPr>
        <w:rFonts w:hint="default"/>
        <w:lang w:val="en-US" w:eastAsia="en-US" w:bidi="ar-SA"/>
      </w:rPr>
    </w:lvl>
    <w:lvl w:ilvl="2" w:tplc="EA542A14">
      <w:numFmt w:val="bullet"/>
      <w:lvlText w:val="•"/>
      <w:lvlJc w:val="left"/>
      <w:pPr>
        <w:ind w:left="2016" w:hanging="720"/>
      </w:pPr>
      <w:rPr>
        <w:rFonts w:hint="default"/>
        <w:lang w:val="en-US" w:eastAsia="en-US" w:bidi="ar-SA"/>
      </w:rPr>
    </w:lvl>
    <w:lvl w:ilvl="3" w:tplc="98CEAD86">
      <w:numFmt w:val="bullet"/>
      <w:lvlText w:val="•"/>
      <w:lvlJc w:val="left"/>
      <w:pPr>
        <w:ind w:left="3024" w:hanging="720"/>
      </w:pPr>
      <w:rPr>
        <w:rFonts w:hint="default"/>
        <w:lang w:val="en-US" w:eastAsia="en-US" w:bidi="ar-SA"/>
      </w:rPr>
    </w:lvl>
    <w:lvl w:ilvl="4" w:tplc="57F4B4E8">
      <w:numFmt w:val="bullet"/>
      <w:lvlText w:val="•"/>
      <w:lvlJc w:val="left"/>
      <w:pPr>
        <w:ind w:left="4032" w:hanging="720"/>
      </w:pPr>
      <w:rPr>
        <w:rFonts w:hint="default"/>
        <w:lang w:val="en-US" w:eastAsia="en-US" w:bidi="ar-SA"/>
      </w:rPr>
    </w:lvl>
    <w:lvl w:ilvl="5" w:tplc="9B64C61A">
      <w:numFmt w:val="bullet"/>
      <w:lvlText w:val="•"/>
      <w:lvlJc w:val="left"/>
      <w:pPr>
        <w:ind w:left="5040" w:hanging="720"/>
      </w:pPr>
      <w:rPr>
        <w:rFonts w:hint="default"/>
        <w:lang w:val="en-US" w:eastAsia="en-US" w:bidi="ar-SA"/>
      </w:rPr>
    </w:lvl>
    <w:lvl w:ilvl="6" w:tplc="91607A68">
      <w:numFmt w:val="bullet"/>
      <w:lvlText w:val="•"/>
      <w:lvlJc w:val="left"/>
      <w:pPr>
        <w:ind w:left="6048" w:hanging="720"/>
      </w:pPr>
      <w:rPr>
        <w:rFonts w:hint="default"/>
        <w:lang w:val="en-US" w:eastAsia="en-US" w:bidi="ar-SA"/>
      </w:rPr>
    </w:lvl>
    <w:lvl w:ilvl="7" w:tplc="6CCEA216">
      <w:numFmt w:val="bullet"/>
      <w:lvlText w:val="•"/>
      <w:lvlJc w:val="left"/>
      <w:pPr>
        <w:ind w:left="7056" w:hanging="720"/>
      </w:pPr>
      <w:rPr>
        <w:rFonts w:hint="default"/>
        <w:lang w:val="en-US" w:eastAsia="en-US" w:bidi="ar-SA"/>
      </w:rPr>
    </w:lvl>
    <w:lvl w:ilvl="8" w:tplc="BE7C4CBE">
      <w:numFmt w:val="bullet"/>
      <w:lvlText w:val="•"/>
      <w:lvlJc w:val="left"/>
      <w:pPr>
        <w:ind w:left="8064" w:hanging="720"/>
      </w:pPr>
      <w:rPr>
        <w:rFonts w:hint="default"/>
        <w:lang w:val="en-US" w:eastAsia="en-US" w:bidi="ar-SA"/>
      </w:rPr>
    </w:lvl>
  </w:abstractNum>
  <w:num w:numId="1" w16cid:durableId="787505478">
    <w:abstractNumId w:val="5"/>
  </w:num>
  <w:num w:numId="2" w16cid:durableId="1750469380">
    <w:abstractNumId w:val="1"/>
  </w:num>
  <w:num w:numId="3" w16cid:durableId="991371524">
    <w:abstractNumId w:val="0"/>
  </w:num>
  <w:num w:numId="4" w16cid:durableId="1174688449">
    <w:abstractNumId w:val="3"/>
  </w:num>
  <w:num w:numId="5" w16cid:durableId="1101293740">
    <w:abstractNumId w:val="2"/>
  </w:num>
  <w:num w:numId="6" w16cid:durableId="1161776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029C"/>
    <w:rsid w:val="000C4BBA"/>
    <w:rsid w:val="00110043"/>
    <w:rsid w:val="001B6EF8"/>
    <w:rsid w:val="0029113D"/>
    <w:rsid w:val="002C2715"/>
    <w:rsid w:val="00337A13"/>
    <w:rsid w:val="00371BD8"/>
    <w:rsid w:val="003D2017"/>
    <w:rsid w:val="004C76BA"/>
    <w:rsid w:val="005535B9"/>
    <w:rsid w:val="00673F8B"/>
    <w:rsid w:val="006E3EE8"/>
    <w:rsid w:val="00743C95"/>
    <w:rsid w:val="007735D0"/>
    <w:rsid w:val="007C043C"/>
    <w:rsid w:val="0082252D"/>
    <w:rsid w:val="008C7B65"/>
    <w:rsid w:val="009F2ACE"/>
    <w:rsid w:val="00B85292"/>
    <w:rsid w:val="00BA029C"/>
    <w:rsid w:val="00C9376D"/>
    <w:rsid w:val="00CA5DAA"/>
    <w:rsid w:val="00CE2244"/>
    <w:rsid w:val="00E13397"/>
    <w:rsid w:val="00EA7001"/>
    <w:rsid w:val="00F2269E"/>
    <w:rsid w:val="00F8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D04A"/>
  <w15:docId w15:val="{8A585C73-AF74-427B-A5D6-2FC2938C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pPr>
      <w:ind w:right="65" w:firstLine="14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Regular Session  - House Bill 525 Chapter</dc:title>
  <dc:creator>Maryland General Assembly</dc:creator>
  <cp:lastModifiedBy>Alfred Maneki</cp:lastModifiedBy>
  <cp:revision>26</cp:revision>
  <dcterms:created xsi:type="dcterms:W3CDTF">2026-08-07T16:30:00Z</dcterms:created>
  <dcterms:modified xsi:type="dcterms:W3CDTF">2026-08-07T17:09:00Z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Microsoft® Word 2013</vt:lpwstr>
  </property>
  <property fmtid="{D5CDD505-2E9C-101B-9397-08002B2CF9AE}" pid="4" name="LastSaved">
    <vt:filetime>2026-08-07T00:00:00Z</vt:filetime>
  </property>
  <property fmtid="{D5CDD505-2E9C-101B-9397-08002B2CF9AE}" pid="5" name="Producer">
    <vt:lpwstr>Microsoft® Word 2013</vt:lpwstr>
  </property>
</Properties>
</file>